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38F" w:rsidRPr="0001361D" w:rsidRDefault="0011138F" w:rsidP="0011138F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01361D"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:rsidR="0011138F" w:rsidRPr="0001361D" w:rsidRDefault="0011138F" w:rsidP="0011138F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  <w:r w:rsidRPr="0001361D"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 w:rsidRPr="00C76786">
        <w:rPr>
          <w:rFonts w:ascii="Sylfaen" w:hAnsi="Sylfaen" w:cs="Arial"/>
          <w:sz w:val="20"/>
          <w:szCs w:val="20"/>
        </w:rPr>
        <w:t>N</w:t>
      </w:r>
      <w:r w:rsidR="00BA43C5">
        <w:rPr>
          <w:rFonts w:ascii="Sylfaen" w:hAnsi="Sylfaen" w:cs="Arial"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sz w:val="20"/>
          <w:szCs w:val="20"/>
          <w:lang w:val="ka-GE"/>
        </w:rPr>
        <w:t>1</w:t>
      </w:r>
      <w:r w:rsidR="00BA43C5">
        <w:rPr>
          <w:rFonts w:ascii="Sylfaen" w:hAnsi="Sylfaen" w:cs="Arial"/>
          <w:sz w:val="20"/>
          <w:szCs w:val="20"/>
          <w:lang w:val="ka-GE"/>
        </w:rPr>
        <w:t>1</w:t>
      </w:r>
      <w:r w:rsidRPr="0001361D">
        <w:rPr>
          <w:rFonts w:ascii="Sylfaen" w:hAnsi="Sylfaen" w:cs="Arial"/>
          <w:sz w:val="20"/>
          <w:szCs w:val="20"/>
        </w:rPr>
        <w:t xml:space="preserve"> </w:t>
      </w:r>
    </w:p>
    <w:p w:rsidR="0011138F" w:rsidRPr="0001361D" w:rsidRDefault="0011138F" w:rsidP="0011138F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11138F" w:rsidRPr="0001361D" w:rsidRDefault="0011138F" w:rsidP="0011138F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11138F" w:rsidRPr="0001361D" w:rsidRDefault="0011138F" w:rsidP="0011138F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01361D">
        <w:rPr>
          <w:rFonts w:ascii="Sylfaen" w:hAnsi="Sylfaen" w:cs="Arial"/>
          <w:sz w:val="24"/>
          <w:szCs w:val="24"/>
        </w:rPr>
        <w:tab/>
      </w:r>
    </w:p>
    <w:p w:rsidR="00662756" w:rsidRPr="00662756" w:rsidRDefault="0011138F" w:rsidP="00662756">
      <w:pPr>
        <w:jc w:val="center"/>
        <w:rPr>
          <w:rFonts w:ascii="Sylfaen" w:hAnsi="Sylfaen"/>
          <w:sz w:val="24"/>
          <w:szCs w:val="24"/>
          <w:lang w:val="ka-GE"/>
        </w:rPr>
      </w:pPr>
      <w:r w:rsidRPr="0001361D">
        <w:rPr>
          <w:rFonts w:ascii="Sylfaen" w:hAnsi="Sylfaen" w:cs="Arial"/>
          <w:sz w:val="24"/>
          <w:szCs w:val="24"/>
        </w:rPr>
        <w:tab/>
      </w:r>
      <w:r w:rsidR="00662756" w:rsidRPr="00662756">
        <w:rPr>
          <w:rFonts w:ascii="Sylfaen" w:hAnsi="Sylfaen"/>
          <w:sz w:val="24"/>
          <w:szCs w:val="24"/>
          <w:lang w:val="ka-GE"/>
        </w:rPr>
        <w:t>საქართველოს განათლების</w:t>
      </w:r>
      <w:r w:rsidR="00662756" w:rsidRPr="00662756">
        <w:rPr>
          <w:rFonts w:ascii="Sylfaen" w:hAnsi="Sylfaen"/>
          <w:sz w:val="24"/>
          <w:szCs w:val="24"/>
          <w:lang w:val="en-US"/>
        </w:rPr>
        <w:t>,</w:t>
      </w:r>
      <w:r w:rsidR="00662756" w:rsidRPr="00662756">
        <w:rPr>
          <w:rFonts w:ascii="Sylfaen" w:hAnsi="Sylfaen"/>
          <w:sz w:val="24"/>
          <w:szCs w:val="24"/>
          <w:lang w:val="ka-GE"/>
        </w:rPr>
        <w:t xml:space="preserve">  მეცნიერების</w:t>
      </w:r>
      <w:r w:rsidR="00662756" w:rsidRPr="00662756">
        <w:rPr>
          <w:rFonts w:ascii="Sylfaen" w:hAnsi="Sylfaen"/>
          <w:sz w:val="24"/>
          <w:szCs w:val="24"/>
          <w:lang w:val="en-US"/>
        </w:rPr>
        <w:t xml:space="preserve">, </w:t>
      </w:r>
      <w:r w:rsidR="00662756" w:rsidRPr="00662756">
        <w:rPr>
          <w:rFonts w:ascii="Sylfaen" w:hAnsi="Sylfaen"/>
          <w:sz w:val="24"/>
          <w:szCs w:val="24"/>
          <w:lang w:val="ka-GE"/>
        </w:rPr>
        <w:t>კულტურისა და სპორტის  სამინისტრო</w:t>
      </w:r>
    </w:p>
    <w:p w:rsidR="00662756" w:rsidRPr="00662756" w:rsidRDefault="00662756" w:rsidP="00662756">
      <w:pPr>
        <w:jc w:val="center"/>
        <w:rPr>
          <w:rFonts w:ascii="Sylfaen" w:hAnsi="Sylfaen"/>
          <w:sz w:val="24"/>
          <w:szCs w:val="24"/>
          <w:lang w:val="ka-GE"/>
        </w:rPr>
      </w:pPr>
      <w:r w:rsidRPr="00662756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11138F" w:rsidRPr="0001361D" w:rsidRDefault="0011138F" w:rsidP="00662756">
      <w:pPr>
        <w:jc w:val="center"/>
        <w:rPr>
          <w:rFonts w:ascii="Sylfaen" w:hAnsi="Sylfaen"/>
          <w:sz w:val="24"/>
          <w:szCs w:val="24"/>
          <w:lang w:val="ka-GE"/>
        </w:rPr>
      </w:pPr>
    </w:p>
    <w:p w:rsidR="0011138F" w:rsidRPr="0001361D" w:rsidRDefault="0011138F" w:rsidP="0011138F">
      <w:pPr>
        <w:rPr>
          <w:rFonts w:ascii="Sylfaen" w:hAnsi="Sylfaen"/>
          <w:sz w:val="24"/>
          <w:szCs w:val="24"/>
          <w:highlight w:val="yellow"/>
        </w:rPr>
      </w:pPr>
    </w:p>
    <w:p w:rsidR="0011138F" w:rsidRPr="0001361D" w:rsidRDefault="0011138F" w:rsidP="0011138F">
      <w:pPr>
        <w:rPr>
          <w:rFonts w:ascii="Sylfaen" w:hAnsi="Sylfaen"/>
          <w:sz w:val="24"/>
          <w:szCs w:val="24"/>
          <w:highlight w:val="yellow"/>
          <w:lang w:val="ka-GE"/>
        </w:rPr>
      </w:pPr>
      <w:r>
        <w:rPr>
          <w:rFonts w:ascii="Sylfaen" w:hAnsi="Sylfaen"/>
          <w:sz w:val="24"/>
          <w:szCs w:val="24"/>
          <w:highlight w:val="yellow"/>
          <w:lang w:val="ka-GE"/>
        </w:rPr>
        <w:t xml:space="preserve"> </w:t>
      </w:r>
    </w:p>
    <w:p w:rsidR="0011138F" w:rsidRPr="0001361D" w:rsidRDefault="0011138F" w:rsidP="0011138F">
      <w:pPr>
        <w:rPr>
          <w:rFonts w:ascii="Sylfaen" w:hAnsi="Sylfaen"/>
          <w:sz w:val="24"/>
          <w:szCs w:val="24"/>
          <w:highlight w:val="yellow"/>
        </w:rPr>
      </w:pPr>
    </w:p>
    <w:p w:rsidR="0011138F" w:rsidRPr="0001361D" w:rsidRDefault="0011138F" w:rsidP="0011138F">
      <w:pPr>
        <w:rPr>
          <w:rFonts w:ascii="Sylfaen" w:hAnsi="Sylfaen"/>
          <w:sz w:val="24"/>
          <w:szCs w:val="24"/>
          <w:highlight w:val="yellow"/>
          <w:lang w:val="ka-GE"/>
        </w:rPr>
      </w:pPr>
    </w:p>
    <w:p w:rsidR="0011138F" w:rsidRPr="0001361D" w:rsidRDefault="0011138F" w:rsidP="0011138F">
      <w:pPr>
        <w:jc w:val="center"/>
        <w:rPr>
          <w:rFonts w:ascii="Sylfaen" w:hAnsi="Sylfaen"/>
          <w:sz w:val="24"/>
          <w:szCs w:val="24"/>
          <w:lang w:val="ka-GE"/>
        </w:rPr>
      </w:pPr>
      <w:r w:rsidRPr="0001361D"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11138F" w:rsidRPr="0001361D" w:rsidRDefault="0011138F" w:rsidP="0011138F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  <w:proofErr w:type="spellStart"/>
      <w:proofErr w:type="gramStart"/>
      <w:r w:rsidRPr="006E196F">
        <w:rPr>
          <w:rFonts w:ascii="Sylfaen" w:hAnsi="Sylfaen"/>
          <w:b/>
          <w:color w:val="222222"/>
          <w:sz w:val="28"/>
          <w:szCs w:val="28"/>
        </w:rPr>
        <w:t>მსუბუქი</w:t>
      </w:r>
      <w:proofErr w:type="spellEnd"/>
      <w:proofErr w:type="gramEnd"/>
      <w:r w:rsidRPr="006E196F">
        <w:rPr>
          <w:rFonts w:ascii="Sylfaen" w:hAnsi="Sylfaen"/>
          <w:b/>
          <w:color w:val="222222"/>
          <w:sz w:val="28"/>
          <w:szCs w:val="28"/>
        </w:rPr>
        <w:t xml:space="preserve"> </w:t>
      </w:r>
      <w:proofErr w:type="spellStart"/>
      <w:r w:rsidRPr="006E196F">
        <w:rPr>
          <w:rFonts w:ascii="Sylfaen" w:hAnsi="Sylfaen"/>
          <w:b/>
          <w:color w:val="222222"/>
          <w:sz w:val="28"/>
          <w:szCs w:val="28"/>
        </w:rPr>
        <w:t>ავტომობილის</w:t>
      </w:r>
      <w:proofErr w:type="spellEnd"/>
      <w:r w:rsidRPr="006E196F">
        <w:rPr>
          <w:rFonts w:ascii="Sylfaen" w:hAnsi="Sylfaen"/>
          <w:b/>
          <w:color w:val="222222"/>
          <w:sz w:val="28"/>
          <w:szCs w:val="28"/>
        </w:rPr>
        <w:t xml:space="preserve"> </w:t>
      </w:r>
      <w:proofErr w:type="spellStart"/>
      <w:r w:rsidRPr="006E196F">
        <w:rPr>
          <w:rFonts w:ascii="Sylfaen" w:hAnsi="Sylfaen"/>
          <w:b/>
          <w:color w:val="222222"/>
          <w:sz w:val="28"/>
          <w:szCs w:val="28"/>
        </w:rPr>
        <w:t>ელქტრო</w:t>
      </w:r>
      <w:proofErr w:type="spellEnd"/>
      <w:r w:rsidRPr="006E196F">
        <w:rPr>
          <w:rFonts w:ascii="Sylfaen" w:hAnsi="Sylfaen"/>
          <w:b/>
          <w:color w:val="222222"/>
          <w:sz w:val="28"/>
          <w:szCs w:val="28"/>
        </w:rPr>
        <w:t xml:space="preserve"> </w:t>
      </w:r>
      <w:proofErr w:type="spellStart"/>
      <w:r w:rsidRPr="006E196F">
        <w:rPr>
          <w:rFonts w:ascii="Sylfaen" w:hAnsi="Sylfaen"/>
          <w:b/>
          <w:color w:val="222222"/>
          <w:sz w:val="28"/>
          <w:szCs w:val="28"/>
        </w:rPr>
        <w:t>და</w:t>
      </w:r>
      <w:proofErr w:type="spellEnd"/>
      <w:r w:rsidRPr="006E196F">
        <w:rPr>
          <w:rFonts w:ascii="Sylfaen" w:hAnsi="Sylfaen"/>
          <w:b/>
          <w:color w:val="222222"/>
          <w:sz w:val="28"/>
          <w:szCs w:val="28"/>
        </w:rPr>
        <w:t xml:space="preserve"> </w:t>
      </w:r>
      <w:proofErr w:type="spellStart"/>
      <w:r w:rsidRPr="006E196F">
        <w:rPr>
          <w:rFonts w:ascii="Sylfaen" w:hAnsi="Sylfaen"/>
          <w:b/>
          <w:color w:val="222222"/>
          <w:sz w:val="28"/>
          <w:szCs w:val="28"/>
        </w:rPr>
        <w:t>ელექტრონული</w:t>
      </w:r>
      <w:proofErr w:type="spellEnd"/>
      <w:r w:rsidRPr="006E196F">
        <w:rPr>
          <w:rFonts w:ascii="Sylfaen" w:hAnsi="Sylfaen"/>
          <w:b/>
          <w:color w:val="222222"/>
          <w:sz w:val="28"/>
          <w:szCs w:val="28"/>
        </w:rPr>
        <w:t xml:space="preserve"> </w:t>
      </w:r>
      <w:proofErr w:type="spellStart"/>
      <w:r w:rsidRPr="006E196F">
        <w:rPr>
          <w:rFonts w:ascii="Sylfaen" w:hAnsi="Sylfaen"/>
          <w:b/>
          <w:color w:val="222222"/>
          <w:sz w:val="28"/>
          <w:szCs w:val="28"/>
        </w:rPr>
        <w:t>სისტემების</w:t>
      </w:r>
      <w:proofErr w:type="spellEnd"/>
      <w:r w:rsidRPr="006E196F">
        <w:rPr>
          <w:rFonts w:ascii="Sylfaen" w:hAnsi="Sylfaen"/>
          <w:b/>
          <w:color w:val="222222"/>
          <w:sz w:val="28"/>
          <w:szCs w:val="28"/>
        </w:rPr>
        <w:t xml:space="preserve"> </w:t>
      </w:r>
      <w:proofErr w:type="spellStart"/>
      <w:r w:rsidRPr="006E196F">
        <w:rPr>
          <w:rFonts w:ascii="Sylfaen" w:hAnsi="Sylfaen"/>
          <w:b/>
          <w:color w:val="222222"/>
          <w:sz w:val="28"/>
          <w:szCs w:val="28"/>
        </w:rPr>
        <w:t>შეკეთება</w:t>
      </w:r>
      <w:proofErr w:type="spellEnd"/>
      <w:r w:rsidRPr="006E196F">
        <w:rPr>
          <w:rFonts w:ascii="Arial" w:hAnsi="Arial" w:cs="Arial"/>
          <w:b/>
          <w:color w:val="222222"/>
          <w:sz w:val="28"/>
          <w:szCs w:val="28"/>
          <w:shd w:val="clear" w:color="auto" w:fill="FFFFFF"/>
        </w:rPr>
        <w:t> </w:t>
      </w:r>
    </w:p>
    <w:p w:rsidR="0011138F" w:rsidRDefault="0011138F" w:rsidP="0011138F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en-US"/>
        </w:rPr>
      </w:pPr>
    </w:p>
    <w:p w:rsidR="00410327" w:rsidRPr="00410327" w:rsidRDefault="00410327" w:rsidP="0011138F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en-US"/>
        </w:rPr>
      </w:pPr>
    </w:p>
    <w:p w:rsidR="0011138F" w:rsidRPr="008A0262" w:rsidRDefault="0011138F" w:rsidP="0011138F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 w:rsidRPr="0001361D">
        <w:rPr>
          <w:rFonts w:ascii="Sylfaen" w:hAnsi="Sylfaen" w:cs="Arial"/>
          <w:color w:val="000000"/>
          <w:sz w:val="24"/>
          <w:szCs w:val="24"/>
          <w:lang w:val="ka-GE"/>
        </w:rPr>
        <w:t>მოდული</w:t>
      </w:r>
      <w:r w:rsidRPr="0001361D"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 w:rsidRPr="0001361D"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8A0262">
        <w:rPr>
          <w:rFonts w:ascii="Sylfaen" w:hAnsi="Sylfaen" w:cs="Arial"/>
          <w:b/>
          <w:sz w:val="24"/>
          <w:szCs w:val="24"/>
          <w:lang w:val="ka-GE"/>
        </w:rPr>
        <w:t>შრომის უსაფრთხოება და გარემოს დაცვა</w:t>
      </w:r>
    </w:p>
    <w:p w:rsidR="0011138F" w:rsidRPr="0001361D" w:rsidRDefault="0011138F" w:rsidP="0011138F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 w:rsidRPr="0001361D"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:rsidR="0011138F" w:rsidRPr="0001361D" w:rsidRDefault="0011138F" w:rsidP="0011138F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11138F" w:rsidRPr="0001361D" w:rsidRDefault="0011138F" w:rsidP="0011138F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01361D"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:rsidR="0011138F" w:rsidRDefault="0011138F" w:rsidP="0011138F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  <w:r w:rsidRPr="0001361D"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 w:rsidR="001B5262">
        <w:rPr>
          <w:rFonts w:ascii="Sylfaen" w:hAnsi="Sylfaen"/>
          <w:b/>
          <w:color w:val="000000"/>
          <w:sz w:val="20"/>
          <w:szCs w:val="20"/>
          <w:lang w:val="en-US"/>
        </w:rPr>
        <w:t>20</w:t>
      </w:r>
      <w:r w:rsidRPr="0001361D">
        <w:rPr>
          <w:rFonts w:ascii="Sylfaen" w:hAnsi="Sylfaen"/>
          <w:b/>
          <w:color w:val="000000"/>
          <w:sz w:val="20"/>
          <w:szCs w:val="20"/>
          <w:lang w:val="ka-GE"/>
        </w:rPr>
        <w:t>წელი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 </w:t>
      </w:r>
    </w:p>
    <w:p w:rsidR="0032606D" w:rsidRDefault="0032606D" w:rsidP="0032606D">
      <w:pPr>
        <w:spacing w:before="120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11138F" w:rsidRPr="0011138F" w:rsidRDefault="0011138F" w:rsidP="0032606D">
      <w:pPr>
        <w:spacing w:before="120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32606D" w:rsidRPr="00B3632E" w:rsidRDefault="00E9652B" w:rsidP="0032606D">
      <w:pPr>
        <w:spacing w:before="120"/>
        <w:rPr>
          <w:rFonts w:ascii="Sylfaen" w:hAnsi="Sylfaen" w:cs="Arial"/>
          <w:color w:val="FF0000"/>
          <w:sz w:val="20"/>
          <w:szCs w:val="20"/>
          <w:lang w:val="ka-GE"/>
        </w:rPr>
      </w:pPr>
      <w:r w:rsidRPr="00E9652B">
        <w:rPr>
          <w:rFonts w:ascii="Sylfaen" w:hAnsi="Sylfaen" w:cs="Arial"/>
          <w:b/>
          <w:sz w:val="20"/>
          <w:szCs w:val="20"/>
          <w:lang w:val="ka-GE"/>
        </w:rPr>
        <w:t>1.</w:t>
      </w:r>
      <w:r w:rsidR="0032606D" w:rsidRPr="00E9652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32606D" w:rsidRPr="00E9652B">
        <w:rPr>
          <w:rFonts w:ascii="Sylfaen" w:hAnsi="Sylfaen" w:cs="Arial"/>
          <w:b/>
          <w:bCs/>
          <w:sz w:val="20"/>
          <w:szCs w:val="20"/>
          <w:lang w:val="ka-GE"/>
        </w:rPr>
        <w:t>ზოგადი იფორმაცია</w:t>
      </w:r>
    </w:p>
    <w:tbl>
      <w:tblPr>
        <w:tblW w:w="5000" w:type="pct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7"/>
        <w:gridCol w:w="11007"/>
      </w:tblGrid>
      <w:tr w:rsidR="0032606D" w:rsidRPr="00E9652B" w:rsidTr="0012018A">
        <w:trPr>
          <w:trHeight w:val="80"/>
        </w:trPr>
        <w:tc>
          <w:tcPr>
            <w:tcW w:w="1305" w:type="pct"/>
          </w:tcPr>
          <w:p w:rsidR="00E9652B" w:rsidRDefault="00E9652B" w:rsidP="00E9652B">
            <w:pPr>
              <w:spacing w:after="0" w:line="240" w:lineRule="auto"/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ნომერი:</w:t>
            </w:r>
          </w:p>
          <w:p w:rsidR="0032606D" w:rsidRPr="00E9652B" w:rsidRDefault="0032606D" w:rsidP="00E9652B">
            <w:pPr>
              <w:spacing w:after="0" w:line="240" w:lineRule="auto"/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9652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695" w:type="pct"/>
          </w:tcPr>
          <w:p w:rsidR="0032606D" w:rsidRPr="0012018A" w:rsidRDefault="0012018A" w:rsidP="00E9652B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12018A">
              <w:rPr>
                <w:rFonts w:ascii="Sylfaen" w:hAnsi="Sylfaen" w:cs="Arial"/>
                <w:sz w:val="20"/>
                <w:szCs w:val="20"/>
                <w:lang w:val="en-US"/>
              </w:rPr>
              <w:t>0711925</w:t>
            </w:r>
          </w:p>
        </w:tc>
      </w:tr>
      <w:tr w:rsidR="0032606D" w:rsidRPr="00E9652B" w:rsidTr="0012018A">
        <w:trPr>
          <w:trHeight w:val="437"/>
        </w:trPr>
        <w:tc>
          <w:tcPr>
            <w:tcW w:w="1305" w:type="pct"/>
          </w:tcPr>
          <w:p w:rsidR="0032606D" w:rsidRPr="00E9652B" w:rsidRDefault="0032606D" w:rsidP="00E9652B">
            <w:pPr>
              <w:tabs>
                <w:tab w:val="left" w:pos="5906"/>
                <w:tab w:val="left" w:pos="5940"/>
                <w:tab w:val="left" w:pos="6532"/>
              </w:tabs>
              <w:spacing w:after="0" w:line="240" w:lineRule="auto"/>
              <w:ind w:right="-107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მოდულის სახელწოდება:    </w:t>
            </w:r>
          </w:p>
        </w:tc>
        <w:tc>
          <w:tcPr>
            <w:tcW w:w="3695" w:type="pct"/>
          </w:tcPr>
          <w:p w:rsidR="0032606D" w:rsidRPr="00E9652B" w:rsidRDefault="007344D7" w:rsidP="00E9652B">
            <w:pPr>
              <w:spacing w:after="0" w:line="240" w:lineRule="auto"/>
              <w:jc w:val="both"/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შრომის უსაფრთხოება და გარემოს დაცვა</w:t>
            </w:r>
          </w:p>
        </w:tc>
      </w:tr>
      <w:tr w:rsidR="0032606D" w:rsidRPr="00E9652B" w:rsidTr="0012018A">
        <w:trPr>
          <w:trHeight w:val="437"/>
        </w:trPr>
        <w:tc>
          <w:tcPr>
            <w:tcW w:w="1305" w:type="pct"/>
          </w:tcPr>
          <w:p w:rsidR="0032606D" w:rsidRPr="00E9652B" w:rsidRDefault="0032606D" w:rsidP="00E9652B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გამოქვეყნების თარიღი</w:t>
            </w:r>
            <w:r w:rsidRPr="00E9652B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3695" w:type="pct"/>
          </w:tcPr>
          <w:p w:rsidR="0032606D" w:rsidRPr="00E9652B" w:rsidRDefault="005068A2" w:rsidP="00E9652B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01.08.2018</w:t>
            </w:r>
          </w:p>
        </w:tc>
      </w:tr>
      <w:tr w:rsidR="00BB5598" w:rsidRPr="00E9652B" w:rsidTr="0012018A">
        <w:trPr>
          <w:trHeight w:val="413"/>
        </w:trPr>
        <w:tc>
          <w:tcPr>
            <w:tcW w:w="1305" w:type="pct"/>
          </w:tcPr>
          <w:p w:rsidR="00BB5598" w:rsidRPr="00E9652B" w:rsidRDefault="00BB5598" w:rsidP="00BB5598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3695" w:type="pct"/>
          </w:tcPr>
          <w:p w:rsidR="00BB5598" w:rsidRPr="00D12109" w:rsidRDefault="00BB5598" w:rsidP="00F2224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</w:p>
        </w:tc>
      </w:tr>
      <w:tr w:rsidR="00BB5598" w:rsidRPr="00E9652B" w:rsidTr="0012018A">
        <w:trPr>
          <w:trHeight w:val="413"/>
        </w:trPr>
        <w:tc>
          <w:tcPr>
            <w:tcW w:w="1305" w:type="pct"/>
            <w:tcBorders>
              <w:bottom w:val="single" w:sz="4" w:space="0" w:color="auto"/>
            </w:tcBorders>
          </w:tcPr>
          <w:p w:rsidR="00BB5598" w:rsidRPr="00E9652B" w:rsidRDefault="00BB5598" w:rsidP="00BB5598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E9652B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3695" w:type="pct"/>
            <w:tcBorders>
              <w:bottom w:val="single" w:sz="4" w:space="0" w:color="auto"/>
            </w:tcBorders>
          </w:tcPr>
          <w:p w:rsidR="00BB5598" w:rsidRPr="00E9652B" w:rsidRDefault="00BB5598" w:rsidP="00BB5598">
            <w:pPr>
              <w:spacing w:before="120" w:after="0" w:line="240" w:lineRule="auto"/>
              <w:jc w:val="both"/>
              <w:rPr>
                <w:rFonts w:ascii="Sylfaen" w:hAnsi="Sylfaen" w:cs="Arial"/>
                <w:color w:val="FF0000"/>
                <w:sz w:val="20"/>
                <w:szCs w:val="20"/>
                <w:lang w:val="en-US"/>
              </w:rPr>
            </w:pPr>
          </w:p>
        </w:tc>
      </w:tr>
      <w:tr w:rsidR="00BB5598" w:rsidRPr="00E9652B" w:rsidTr="0012018A">
        <w:trPr>
          <w:trHeight w:val="1285"/>
        </w:trPr>
        <w:tc>
          <w:tcPr>
            <w:tcW w:w="1305" w:type="pct"/>
            <w:tcBorders>
              <w:top w:val="single" w:sz="4" w:space="0" w:color="auto"/>
              <w:bottom w:val="nil"/>
              <w:right w:val="nil"/>
            </w:tcBorders>
          </w:tcPr>
          <w:p w:rsidR="00BB5598" w:rsidRDefault="00BB5598" w:rsidP="00BB5598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მოდულის </w:t>
            </w:r>
            <w:r w:rsidRPr="00E9652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აღწერა:</w:t>
            </w:r>
          </w:p>
          <w:p w:rsidR="00BB5598" w:rsidRDefault="00BB5598" w:rsidP="00BB5598">
            <w:pPr>
              <w:spacing w:after="0" w:line="240" w:lineRule="auto"/>
              <w:ind w:left="603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  <w:p w:rsidR="00BB5598" w:rsidRPr="00E9652B" w:rsidRDefault="00BB5598" w:rsidP="00BB5598">
            <w:pPr>
              <w:tabs>
                <w:tab w:val="left" w:pos="0"/>
              </w:tabs>
              <w:spacing w:before="120" w:after="0" w:line="240" w:lineRule="auto"/>
              <w:ind w:right="1603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695" w:type="pct"/>
            <w:tcBorders>
              <w:top w:val="single" w:sz="4" w:space="0" w:color="auto"/>
              <w:left w:val="nil"/>
              <w:bottom w:val="nil"/>
            </w:tcBorders>
          </w:tcPr>
          <w:p w:rsidR="00BB5598" w:rsidRPr="00E9652B" w:rsidRDefault="00BB5598" w:rsidP="00BB5598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:rsidR="00BB5598" w:rsidRPr="007344D7" w:rsidRDefault="00BB5598" w:rsidP="00B3632E">
            <w:pPr>
              <w:numPr>
                <w:ilvl w:val="0"/>
                <w:numId w:val="30"/>
              </w:numPr>
              <w:tabs>
                <w:tab w:val="left" w:pos="0"/>
              </w:tabs>
              <w:spacing w:after="0" w:line="240" w:lineRule="auto"/>
              <w:ind w:right="-109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344D7">
              <w:rPr>
                <w:rFonts w:ascii="Sylfaen" w:hAnsi="Sylfaen" w:cs="Arial"/>
                <w:sz w:val="20"/>
                <w:szCs w:val="20"/>
                <w:lang w:val="ka-GE"/>
              </w:rPr>
              <w:t>შრომის უსაფრთხოების წესების დაცვა</w:t>
            </w:r>
            <w:r w:rsidR="00B3632E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BB5598" w:rsidRPr="007344D7" w:rsidRDefault="00BB5598" w:rsidP="00B3632E">
            <w:pPr>
              <w:numPr>
                <w:ilvl w:val="0"/>
                <w:numId w:val="30"/>
              </w:numPr>
              <w:tabs>
                <w:tab w:val="left" w:pos="0"/>
              </w:tabs>
              <w:spacing w:after="0" w:line="240" w:lineRule="auto"/>
              <w:ind w:right="-109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344D7">
              <w:rPr>
                <w:rFonts w:ascii="Sylfaen" w:hAnsi="Sylfaen" w:cs="Arial"/>
                <w:sz w:val="20"/>
                <w:szCs w:val="20"/>
                <w:lang w:val="ka-GE"/>
              </w:rPr>
              <w:t>გარემოს დაცვა</w:t>
            </w:r>
            <w:r w:rsidR="00B3632E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BB5598" w:rsidRPr="007344D7" w:rsidRDefault="00BB5598" w:rsidP="00B3632E">
            <w:pPr>
              <w:numPr>
                <w:ilvl w:val="0"/>
                <w:numId w:val="30"/>
              </w:numPr>
              <w:tabs>
                <w:tab w:val="left" w:pos="0"/>
              </w:tabs>
              <w:spacing w:after="0" w:line="240" w:lineRule="auto"/>
              <w:ind w:right="-109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344D7">
              <w:rPr>
                <w:rFonts w:ascii="Sylfaen" w:hAnsi="Sylfaen" w:cs="Arial"/>
                <w:sz w:val="20"/>
                <w:szCs w:val="20"/>
                <w:lang w:val="ka-GE"/>
              </w:rPr>
              <w:t>სანიტარულ-ჰიგიენური წესების დაცვა</w:t>
            </w:r>
            <w:r w:rsidR="00B3632E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BB5598" w:rsidRPr="007344D7" w:rsidRDefault="00BB5598" w:rsidP="00B3632E">
            <w:pPr>
              <w:numPr>
                <w:ilvl w:val="0"/>
                <w:numId w:val="30"/>
              </w:numPr>
              <w:tabs>
                <w:tab w:val="left" w:pos="0"/>
              </w:tabs>
              <w:spacing w:after="0" w:line="240" w:lineRule="auto"/>
              <w:ind w:right="-109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344D7">
              <w:rPr>
                <w:rFonts w:ascii="Sylfaen" w:hAnsi="Sylfaen" w:cs="Arial"/>
                <w:sz w:val="20"/>
                <w:szCs w:val="20"/>
                <w:lang w:val="ka-GE"/>
              </w:rPr>
              <w:t>პირველ</w:t>
            </w:r>
            <w:r w:rsidR="005C454F" w:rsidRPr="007344D7">
              <w:rPr>
                <w:rFonts w:ascii="Sylfaen" w:hAnsi="Sylfaen" w:cs="Arial"/>
                <w:sz w:val="20"/>
                <w:szCs w:val="20"/>
                <w:lang w:val="ka-GE"/>
              </w:rPr>
              <w:t>ადი</w:t>
            </w:r>
            <w:r w:rsidRPr="007344D7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სამედიცინო დახმარების გაწევა</w:t>
            </w:r>
            <w:r w:rsidR="00B3632E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BB5598" w:rsidRPr="00B3632E" w:rsidRDefault="00BB5598" w:rsidP="00B3632E">
            <w:pPr>
              <w:numPr>
                <w:ilvl w:val="0"/>
                <w:numId w:val="30"/>
              </w:numPr>
              <w:tabs>
                <w:tab w:val="left" w:pos="0"/>
              </w:tabs>
              <w:spacing w:after="0" w:line="240" w:lineRule="auto"/>
              <w:ind w:right="1603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 w:cs="Arial"/>
                <w:sz w:val="20"/>
                <w:szCs w:val="20"/>
                <w:lang w:val="ka-GE"/>
              </w:rPr>
              <w:t>საწარმოო ტრამვებისა  და პროფესიული დაავადებების თავიდან აცილება</w:t>
            </w:r>
            <w:r w:rsidR="00B3632E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</w:tc>
      </w:tr>
    </w:tbl>
    <w:p w:rsidR="0032606D" w:rsidRPr="00E9652B" w:rsidRDefault="0032606D" w:rsidP="0032606D">
      <w:pPr>
        <w:pStyle w:val="a6"/>
        <w:jc w:val="both"/>
        <w:rPr>
          <w:rFonts w:ascii="Sylfaen" w:hAnsi="Sylfaen" w:cs="Arial"/>
          <w:b/>
          <w:lang w:val="en-US"/>
        </w:rPr>
      </w:pPr>
    </w:p>
    <w:p w:rsidR="00DF5E11" w:rsidRDefault="00DF5E11" w:rsidP="0032606D">
      <w:pPr>
        <w:pStyle w:val="a6"/>
        <w:jc w:val="both"/>
        <w:rPr>
          <w:rFonts w:ascii="Sylfaen" w:hAnsi="Sylfaen" w:cs="Arial"/>
          <w:b/>
          <w:lang w:val="ka-GE"/>
        </w:rPr>
      </w:pPr>
    </w:p>
    <w:p w:rsidR="00DF5E11" w:rsidRDefault="00DF5E11" w:rsidP="0032606D">
      <w:pPr>
        <w:pStyle w:val="a6"/>
        <w:jc w:val="both"/>
        <w:rPr>
          <w:rFonts w:ascii="Sylfaen" w:hAnsi="Sylfaen" w:cs="Arial"/>
          <w:b/>
          <w:lang w:val="ka-GE"/>
        </w:rPr>
      </w:pPr>
    </w:p>
    <w:p w:rsidR="00DF5E11" w:rsidRDefault="00DF5E11" w:rsidP="0032606D">
      <w:pPr>
        <w:pStyle w:val="a6"/>
        <w:jc w:val="both"/>
        <w:rPr>
          <w:rFonts w:ascii="Sylfaen" w:hAnsi="Sylfaen" w:cs="Arial"/>
          <w:b/>
          <w:lang w:val="ka-GE"/>
        </w:rPr>
      </w:pPr>
    </w:p>
    <w:p w:rsidR="00DF5E11" w:rsidRDefault="00DF5E11" w:rsidP="0032606D">
      <w:pPr>
        <w:pStyle w:val="a6"/>
        <w:jc w:val="both"/>
        <w:rPr>
          <w:rFonts w:ascii="Sylfaen" w:hAnsi="Sylfaen" w:cs="Arial"/>
          <w:b/>
          <w:lang w:val="ka-GE"/>
        </w:rPr>
      </w:pPr>
    </w:p>
    <w:p w:rsidR="00DF5E11" w:rsidRDefault="00DF5E11" w:rsidP="0032606D">
      <w:pPr>
        <w:pStyle w:val="a6"/>
        <w:jc w:val="both"/>
        <w:rPr>
          <w:rFonts w:ascii="Sylfaen" w:hAnsi="Sylfaen" w:cs="Arial"/>
          <w:b/>
          <w:lang w:val="ka-GE"/>
        </w:rPr>
      </w:pPr>
    </w:p>
    <w:p w:rsidR="00DF5E11" w:rsidRDefault="00DF5E11" w:rsidP="0032606D">
      <w:pPr>
        <w:pStyle w:val="a6"/>
        <w:jc w:val="both"/>
        <w:rPr>
          <w:rFonts w:ascii="Sylfaen" w:hAnsi="Sylfaen" w:cs="Arial"/>
          <w:b/>
          <w:lang w:val="ka-GE"/>
        </w:rPr>
      </w:pPr>
    </w:p>
    <w:p w:rsidR="00DF5E11" w:rsidRDefault="00DF5E11" w:rsidP="0032606D">
      <w:pPr>
        <w:pStyle w:val="a6"/>
        <w:jc w:val="both"/>
        <w:rPr>
          <w:rFonts w:ascii="Sylfaen" w:hAnsi="Sylfaen" w:cs="Arial"/>
          <w:b/>
          <w:lang w:val="ka-GE"/>
        </w:rPr>
      </w:pPr>
    </w:p>
    <w:p w:rsidR="00DF5E11" w:rsidRDefault="00DF5E11" w:rsidP="0032606D">
      <w:pPr>
        <w:pStyle w:val="a6"/>
        <w:jc w:val="both"/>
        <w:rPr>
          <w:rFonts w:ascii="Sylfaen" w:hAnsi="Sylfaen" w:cs="Arial"/>
          <w:b/>
          <w:lang w:val="ka-GE"/>
        </w:rPr>
      </w:pPr>
    </w:p>
    <w:p w:rsidR="00DF5E11" w:rsidRDefault="00DF5E11" w:rsidP="0032606D">
      <w:pPr>
        <w:pStyle w:val="a6"/>
        <w:jc w:val="both"/>
        <w:rPr>
          <w:rFonts w:ascii="Sylfaen" w:hAnsi="Sylfaen" w:cs="Arial"/>
          <w:b/>
          <w:lang w:val="ka-GE"/>
        </w:rPr>
      </w:pPr>
    </w:p>
    <w:p w:rsidR="00DF5E11" w:rsidRDefault="00DF5E11" w:rsidP="0032606D">
      <w:pPr>
        <w:pStyle w:val="a6"/>
        <w:jc w:val="both"/>
        <w:rPr>
          <w:rFonts w:ascii="Sylfaen" w:hAnsi="Sylfaen" w:cs="Arial"/>
          <w:b/>
          <w:lang w:val="ka-GE"/>
        </w:rPr>
      </w:pPr>
    </w:p>
    <w:p w:rsidR="00DF5E11" w:rsidRDefault="00DF5E11" w:rsidP="0032606D">
      <w:pPr>
        <w:pStyle w:val="a6"/>
        <w:jc w:val="both"/>
        <w:rPr>
          <w:rFonts w:ascii="Sylfaen" w:hAnsi="Sylfaen" w:cs="Arial"/>
          <w:b/>
          <w:lang w:val="ka-GE"/>
        </w:rPr>
      </w:pPr>
    </w:p>
    <w:p w:rsidR="00DF5E11" w:rsidRDefault="00DF5E11" w:rsidP="0032606D">
      <w:pPr>
        <w:pStyle w:val="a6"/>
        <w:jc w:val="both"/>
        <w:rPr>
          <w:rFonts w:ascii="Sylfaen" w:hAnsi="Sylfaen" w:cs="Arial"/>
          <w:b/>
          <w:lang w:val="ka-GE"/>
        </w:rPr>
      </w:pPr>
    </w:p>
    <w:p w:rsidR="00DF5E11" w:rsidRDefault="00DF5E11" w:rsidP="0032606D">
      <w:pPr>
        <w:pStyle w:val="a6"/>
        <w:jc w:val="both"/>
        <w:rPr>
          <w:rFonts w:ascii="Sylfaen" w:hAnsi="Sylfaen" w:cs="Arial"/>
          <w:b/>
          <w:lang w:val="ka-GE"/>
        </w:rPr>
      </w:pPr>
    </w:p>
    <w:p w:rsidR="00DF5E11" w:rsidRDefault="00DF5E11" w:rsidP="0032606D">
      <w:pPr>
        <w:pStyle w:val="a6"/>
        <w:jc w:val="both"/>
        <w:rPr>
          <w:rFonts w:ascii="Sylfaen" w:hAnsi="Sylfaen" w:cs="Arial"/>
          <w:b/>
          <w:lang w:val="ka-GE"/>
        </w:rPr>
      </w:pPr>
    </w:p>
    <w:p w:rsidR="00DF5E11" w:rsidRDefault="00DF5E11" w:rsidP="0032606D">
      <w:pPr>
        <w:pStyle w:val="a6"/>
        <w:jc w:val="both"/>
        <w:rPr>
          <w:rFonts w:ascii="Sylfaen" w:hAnsi="Sylfaen" w:cs="Arial"/>
          <w:b/>
          <w:lang w:val="ka-GE"/>
        </w:rPr>
      </w:pPr>
    </w:p>
    <w:p w:rsidR="0032606D" w:rsidRPr="005C454F" w:rsidRDefault="005C454F" w:rsidP="0032606D">
      <w:pPr>
        <w:pStyle w:val="a6"/>
        <w:jc w:val="both"/>
        <w:rPr>
          <w:rFonts w:ascii="Sylfaen" w:hAnsi="Sylfaen" w:cs="Arial"/>
          <w:b/>
          <w:lang w:val="ka-GE"/>
        </w:rPr>
      </w:pPr>
      <w:r>
        <w:rPr>
          <w:rFonts w:ascii="Sylfaen" w:hAnsi="Sylfaen" w:cs="Arial"/>
          <w:b/>
          <w:lang w:val="ka-GE"/>
        </w:rPr>
        <w:lastRenderedPageBreak/>
        <w:t>2.</w:t>
      </w:r>
      <w:r w:rsidR="0032606D" w:rsidRPr="005C454F">
        <w:rPr>
          <w:rFonts w:ascii="Arial" w:hAnsi="Arial" w:cs="Arial"/>
          <w:b/>
        </w:rPr>
        <w:t xml:space="preserve"> </w:t>
      </w:r>
      <w:r w:rsidR="0032606D" w:rsidRPr="005C454F">
        <w:rPr>
          <w:rFonts w:ascii="Sylfaen" w:hAnsi="Sylfaen" w:cs="Arial"/>
          <w:b/>
          <w:lang w:val="ka-GE"/>
        </w:rPr>
        <w:t>სტანდარტული ჩანაწერები</w:t>
      </w:r>
    </w:p>
    <w:p w:rsidR="0032606D" w:rsidRPr="00E9652B" w:rsidRDefault="0032606D" w:rsidP="0032606D">
      <w:pPr>
        <w:pStyle w:val="a6"/>
        <w:jc w:val="both"/>
        <w:rPr>
          <w:rFonts w:ascii="Sylfaen" w:hAnsi="Sylfaen" w:cs="Arial"/>
          <w:b/>
          <w:color w:val="002060"/>
          <w:lang w:val="ka-G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2"/>
        <w:gridCol w:w="5561"/>
        <w:gridCol w:w="5049"/>
        <w:gridCol w:w="1662"/>
      </w:tblGrid>
      <w:tr w:rsidR="00F2224D" w:rsidRPr="00E9652B" w:rsidTr="00F2224D">
        <w:trPr>
          <w:trHeight w:val="800"/>
        </w:trPr>
        <w:tc>
          <w:tcPr>
            <w:tcW w:w="880" w:type="pct"/>
            <w:shd w:val="clear" w:color="auto" w:fill="D9D9D9" w:themeFill="background1" w:themeFillShade="D9"/>
          </w:tcPr>
          <w:p w:rsidR="00F2224D" w:rsidRPr="00E9652B" w:rsidRDefault="00F2224D" w:rsidP="002A2C74">
            <w:pPr>
              <w:spacing w:before="120" w:after="0" w:line="240" w:lineRule="auto"/>
              <w:jc w:val="center"/>
              <w:rPr>
                <w:rFonts w:ascii="Sylfaen" w:eastAsia="Calibri" w:hAnsi="Sylfaen" w:cs="Arial"/>
                <w:b/>
                <w:sz w:val="20"/>
                <w:szCs w:val="20"/>
                <w:lang w:val="en-US"/>
              </w:rPr>
            </w:pPr>
            <w:r w:rsidRPr="00E9652B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F2224D" w:rsidRPr="00E9652B" w:rsidRDefault="00F2224D" w:rsidP="002A2C74">
            <w:pPr>
              <w:spacing w:before="120" w:after="0" w:line="240" w:lineRule="auto"/>
              <w:jc w:val="center"/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67" w:type="pct"/>
            <w:shd w:val="clear" w:color="auto" w:fill="D9D9D9" w:themeFill="background1" w:themeFillShade="D9"/>
          </w:tcPr>
          <w:p w:rsidR="00F2224D" w:rsidRPr="00E9652B" w:rsidRDefault="00F2224D" w:rsidP="002A2C74">
            <w:pPr>
              <w:spacing w:before="120" w:after="0" w:line="240" w:lineRule="auto"/>
              <w:jc w:val="center"/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</w:pPr>
            <w:r w:rsidRPr="00E9652B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  <w:p w:rsidR="00F2224D" w:rsidRPr="00E9652B" w:rsidRDefault="00F2224D" w:rsidP="002A2C74">
            <w:pPr>
              <w:spacing w:before="120" w:after="0" w:line="240" w:lineRule="auto"/>
              <w:jc w:val="center"/>
              <w:rPr>
                <w:rFonts w:ascii="Sylfaen" w:eastAsia="Calibri" w:hAnsi="Sylfaen" w:cs="Arial"/>
                <w:color w:val="FF0000"/>
                <w:sz w:val="20"/>
                <w:szCs w:val="20"/>
                <w:lang w:val="ka-GE"/>
              </w:rPr>
            </w:pPr>
          </w:p>
        </w:tc>
        <w:tc>
          <w:tcPr>
            <w:tcW w:w="1695" w:type="pct"/>
            <w:shd w:val="clear" w:color="auto" w:fill="D9D9D9" w:themeFill="background1" w:themeFillShade="D9"/>
          </w:tcPr>
          <w:p w:rsidR="00F2224D" w:rsidRDefault="00F2224D" w:rsidP="00D12109">
            <w:pPr>
              <w:spacing w:before="120" w:after="0" w:line="240" w:lineRule="auto"/>
              <w:jc w:val="center"/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</w:pPr>
            <w:r w:rsidRPr="00E9652B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 xml:space="preserve">კომპეტენციების პარამეტრების </w:t>
            </w:r>
          </w:p>
          <w:p w:rsidR="00F2224D" w:rsidRPr="00E9652B" w:rsidRDefault="00F2224D" w:rsidP="00D12109">
            <w:pPr>
              <w:spacing w:before="120" w:after="0" w:line="240" w:lineRule="auto"/>
              <w:jc w:val="center"/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>ფარგლები</w:t>
            </w:r>
            <w:r w:rsidRPr="00E9652B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F2224D" w:rsidRPr="00E9652B" w:rsidRDefault="00F2224D" w:rsidP="00D12109">
            <w:pPr>
              <w:spacing w:before="120" w:after="0" w:line="240" w:lineRule="auto"/>
              <w:jc w:val="center"/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2224D" w:rsidRPr="00E9652B" w:rsidTr="00F2224D">
        <w:trPr>
          <w:trHeight w:val="3338"/>
        </w:trPr>
        <w:tc>
          <w:tcPr>
            <w:tcW w:w="880" w:type="pct"/>
          </w:tcPr>
          <w:p w:rsidR="00F2224D" w:rsidRPr="00E9652B" w:rsidRDefault="00F2224D" w:rsidP="002A2C7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E9652B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შრომის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9652B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უსაფრთხოების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9652B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წესების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9652B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დაცვა</w:t>
            </w:r>
            <w:proofErr w:type="spellEnd"/>
          </w:p>
        </w:tc>
        <w:tc>
          <w:tcPr>
            <w:tcW w:w="1867" w:type="pct"/>
          </w:tcPr>
          <w:p w:rsidR="00F2224D" w:rsidRPr="00E9652B" w:rsidRDefault="00F2224D" w:rsidP="002A2C74">
            <w:pPr>
              <w:pStyle w:val="a3"/>
              <w:numPr>
                <w:ilvl w:val="0"/>
                <w:numId w:val="1"/>
              </w:num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შრომის უსაფრთხოების წესებს;</w:t>
            </w:r>
          </w:p>
          <w:p w:rsidR="00F2224D" w:rsidRPr="00E9652B" w:rsidRDefault="00F2224D" w:rsidP="002A2C74">
            <w:pPr>
              <w:pStyle w:val="a3"/>
              <w:numPr>
                <w:ilvl w:val="0"/>
                <w:numId w:val="1"/>
              </w:num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/>
                <w:sz w:val="20"/>
                <w:szCs w:val="20"/>
                <w:lang w:val="ka-GE"/>
              </w:rPr>
              <w:t xml:space="preserve">ზუსტად განსაზღვრავს ხანძრის წარმოშობის </w:t>
            </w:r>
            <w:r w:rsidRPr="00E9652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მოსალოდნელ რისკებს </w:t>
            </w:r>
          </w:p>
          <w:p w:rsidR="00F2224D" w:rsidRPr="00E9652B" w:rsidRDefault="00F2224D" w:rsidP="002A2C74">
            <w:pPr>
              <w:pStyle w:val="a3"/>
              <w:numPr>
                <w:ilvl w:val="0"/>
                <w:numId w:val="1"/>
              </w:num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/>
                <w:sz w:val="20"/>
                <w:szCs w:val="20"/>
                <w:lang w:val="ka-GE"/>
              </w:rPr>
              <w:t xml:space="preserve"> ასრულებს  შესაბამისპროფილაქტიკურ ღონისძიებებს ხანძრის წარმოშობის </w:t>
            </w:r>
            <w:r w:rsidRPr="00E9652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მოსალოდნელი რისკების </w:t>
            </w:r>
            <w:r w:rsidRPr="00E9652B">
              <w:rPr>
                <w:rFonts w:ascii="Sylfaen" w:hAnsi="Sylfaen"/>
                <w:sz w:val="20"/>
                <w:szCs w:val="20"/>
                <w:lang w:val="ka-GE"/>
              </w:rPr>
              <w:t>შემცირებისთვის</w:t>
            </w:r>
          </w:p>
          <w:p w:rsidR="00F2224D" w:rsidRPr="00E9652B" w:rsidRDefault="00F2224D" w:rsidP="002A2C7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ჩარხებთან,  მანქანა-დანადგარებთან, სამუშაო იარაღებთან  მუშაობის  უსაფრთხოების წესებს;</w:t>
            </w:r>
          </w:p>
          <w:p w:rsidR="00F2224D" w:rsidRPr="00E9652B" w:rsidRDefault="00F2224D" w:rsidP="002A2C74">
            <w:pPr>
              <w:pStyle w:val="a3"/>
              <w:numPr>
                <w:ilvl w:val="0"/>
                <w:numId w:val="1"/>
              </w:num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ელექტროუსაფრთხოების წესებს.</w:t>
            </w:r>
          </w:p>
        </w:tc>
        <w:tc>
          <w:tcPr>
            <w:tcW w:w="1695" w:type="pct"/>
          </w:tcPr>
          <w:p w:rsidR="00F2224D" w:rsidRPr="00E9652B" w:rsidRDefault="00F2224D" w:rsidP="002A2C74">
            <w:pPr>
              <w:spacing w:after="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მოსალოდნელი რისკები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:</w:t>
            </w:r>
            <w:r w:rsidRPr="00E9652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ძაბვა,  ელექტროსადენების არასრული შემოფარგვლა, ელექტროდანადგარების ლითონის კორპუსების დამიწების არქონა, სადენების ფიქსაციის არარსებობა, პერსონალის ხანძარსაწინააღმდეგო  ინსტრუქტაჟის არარსებობა, მაფრთხილებელი და ამკრძალავი ნიშნების/პლაკატების არქონა, სახანძრო  სტენდების  ან  ცეცხლმაქრების,  საევაკუაციო გეგმის, გასასვლელების არარსებობა,  სამუშაო იარაღების გაუმართაობა.  </w:t>
            </w:r>
          </w:p>
        </w:tc>
        <w:tc>
          <w:tcPr>
            <w:tcW w:w="558" w:type="pct"/>
          </w:tcPr>
          <w:p w:rsidR="00F2224D" w:rsidRDefault="00F2224D" w:rsidP="00B3632E">
            <w:pPr>
              <w:spacing w:after="0" w:line="240" w:lineRule="auto"/>
              <w:jc w:val="center"/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</w:pPr>
          </w:p>
          <w:p w:rsidR="00F2224D" w:rsidRDefault="00F2224D" w:rsidP="00B3632E">
            <w:pPr>
              <w:spacing w:after="0" w:line="240" w:lineRule="auto"/>
              <w:jc w:val="center"/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</w:pPr>
          </w:p>
          <w:p w:rsidR="00F2224D" w:rsidRPr="00E9652B" w:rsidRDefault="00F2224D" w:rsidP="00B3632E">
            <w:pPr>
              <w:spacing w:after="0" w:line="240" w:lineRule="auto"/>
              <w:jc w:val="center"/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F2224D" w:rsidRPr="00E9652B" w:rsidTr="00F2224D">
        <w:trPr>
          <w:trHeight w:val="260"/>
        </w:trPr>
        <w:tc>
          <w:tcPr>
            <w:tcW w:w="880" w:type="pct"/>
          </w:tcPr>
          <w:p w:rsidR="00F2224D" w:rsidRPr="00E9652B" w:rsidRDefault="00F2224D" w:rsidP="002A2C74">
            <w:pPr>
              <w:pStyle w:val="a3"/>
              <w:ind w:left="0"/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.გარემოს დაცვა</w:t>
            </w:r>
          </w:p>
        </w:tc>
        <w:tc>
          <w:tcPr>
            <w:tcW w:w="1867" w:type="pct"/>
          </w:tcPr>
          <w:p w:rsidR="00F2224D" w:rsidRPr="00E9652B" w:rsidRDefault="00F2224D" w:rsidP="005C454F">
            <w:pPr>
              <w:numPr>
                <w:ilvl w:val="0"/>
                <w:numId w:val="3"/>
              </w:num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განსაზღვრავს </w:t>
            </w:r>
            <w:r w:rsidRPr="00E9652B">
              <w:rPr>
                <w:rFonts w:ascii="Sylfaen" w:hAnsi="Sylfaen"/>
                <w:b/>
                <w:sz w:val="20"/>
                <w:szCs w:val="20"/>
                <w:lang w:val="ka-GE"/>
              </w:rPr>
              <w:t>მოსალოდნელ რისკებს</w:t>
            </w:r>
            <w:r w:rsidRPr="00E9652B">
              <w:rPr>
                <w:rFonts w:ascii="Sylfaen" w:hAnsi="Sylfaen"/>
                <w:sz w:val="20"/>
                <w:szCs w:val="20"/>
                <w:lang w:val="ka-GE"/>
              </w:rPr>
              <w:t xml:space="preserve"> სამუშაო ადგილზე</w:t>
            </w:r>
          </w:p>
          <w:p w:rsidR="00F2224D" w:rsidRPr="00E9652B" w:rsidRDefault="00F2224D" w:rsidP="005C454F">
            <w:pPr>
              <w:numPr>
                <w:ilvl w:val="0"/>
                <w:numId w:val="3"/>
              </w:num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განსაზღვრავს გარემოს დაბინძურების რისკებს </w:t>
            </w:r>
          </w:p>
          <w:p w:rsidR="00F2224D" w:rsidRPr="00E9652B" w:rsidRDefault="00F2224D" w:rsidP="005C454F">
            <w:pPr>
              <w:numPr>
                <w:ilvl w:val="0"/>
                <w:numId w:val="3"/>
              </w:num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/>
                <w:sz w:val="20"/>
                <w:szCs w:val="20"/>
                <w:lang w:val="ka-GE"/>
              </w:rPr>
              <w:t xml:space="preserve">ატარებს </w:t>
            </w:r>
            <w:r w:rsidRPr="00E9652B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შესაბამის ღონისძიებებს</w:t>
            </w:r>
            <w:r w:rsidRPr="00E9652B">
              <w:rPr>
                <w:rFonts w:ascii="Sylfaen" w:hAnsi="Sylfaen"/>
                <w:sz w:val="20"/>
                <w:szCs w:val="20"/>
                <w:lang w:val="ka-GE"/>
              </w:rPr>
              <w:t>გარემოს დაბინძურების ასაცილებლად შესაბამისი ინსტრუქციების დაცვით;</w:t>
            </w:r>
          </w:p>
          <w:p w:rsidR="00F2224D" w:rsidRPr="00E9652B" w:rsidRDefault="00F2224D" w:rsidP="005C454F">
            <w:pPr>
              <w:pStyle w:val="a3"/>
              <w:numPr>
                <w:ilvl w:val="0"/>
                <w:numId w:val="3"/>
              </w:num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/>
                <w:sz w:val="20"/>
                <w:szCs w:val="20"/>
                <w:lang w:val="ka-GE"/>
              </w:rPr>
              <w:t>აწარმოებს სამუშაო უბნის მონიტორინგს;</w:t>
            </w:r>
          </w:p>
        </w:tc>
        <w:tc>
          <w:tcPr>
            <w:tcW w:w="1695" w:type="pct"/>
          </w:tcPr>
          <w:p w:rsidR="00F2224D" w:rsidRPr="00E9652B" w:rsidRDefault="00F2224D" w:rsidP="005C454F">
            <w:pPr>
              <w:spacing w:after="0" w:line="240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E9652B">
              <w:rPr>
                <w:rFonts w:ascii="Sylfaen" w:eastAsia="Calibri" w:hAnsi="Sylfaen"/>
                <w:b/>
                <w:bCs/>
                <w:sz w:val="20"/>
                <w:szCs w:val="20"/>
                <w:lang w:val="ka-GE"/>
              </w:rPr>
              <w:t xml:space="preserve">მოსალოდნელი რისკები </w:t>
            </w:r>
            <w:r w:rsidRPr="00E9652B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-    სავენტილაციო და  გამწოვი სისტემის არარსებობა/დაზიანება, ადვილად აორთქლებადი და აალებადი ნივთიერებები/ხსნარების შენახვის და მოხმარების წესების დარღვევა.</w:t>
            </w:r>
          </w:p>
          <w:p w:rsidR="00F2224D" w:rsidRPr="00E9652B" w:rsidRDefault="00F2224D" w:rsidP="002A2C74">
            <w:pPr>
              <w:spacing w:before="120" w:after="0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E9652B">
              <w:rPr>
                <w:rFonts w:ascii="Sylfaen" w:eastAsia="Calibri" w:hAnsi="Sylfaen"/>
                <w:b/>
                <w:bCs/>
                <w:sz w:val="20"/>
                <w:szCs w:val="20"/>
                <w:lang w:val="ka-GE"/>
              </w:rPr>
              <w:t>შესაბამისი ღონისძიებები</w:t>
            </w:r>
            <w:r w:rsidRPr="00E9652B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-  მავნე აირების დროულად მოცილება,  საწარმოო ნარჩენების სპეციალურ კონტეინერებში მოთავსება და   გატანა, განათების კორექტირება, სარეცხი  საშუალებების გამოყენება, ქიმიური ხსნარების შენახვის ადგილის შემოწმება, სანიტარული ნორმების დაცვა.</w:t>
            </w:r>
          </w:p>
        </w:tc>
        <w:tc>
          <w:tcPr>
            <w:tcW w:w="558" w:type="pct"/>
          </w:tcPr>
          <w:p w:rsidR="00F2224D" w:rsidRPr="00E9652B" w:rsidRDefault="00F2224D" w:rsidP="00B3632E">
            <w:pPr>
              <w:spacing w:after="0" w:line="240" w:lineRule="auto"/>
              <w:jc w:val="center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F2224D" w:rsidRPr="00E9652B" w:rsidTr="00F2224D">
        <w:trPr>
          <w:trHeight w:val="2600"/>
        </w:trPr>
        <w:tc>
          <w:tcPr>
            <w:tcW w:w="880" w:type="pct"/>
          </w:tcPr>
          <w:p w:rsidR="00F2224D" w:rsidRPr="00E9652B" w:rsidRDefault="00F2224D" w:rsidP="002A2C74">
            <w:pPr>
              <w:spacing w:after="0" w:line="240" w:lineRule="auto"/>
              <w:jc w:val="both"/>
              <w:rPr>
                <w:rFonts w:ascii="Sylfaen" w:eastAsia="Calibri" w:hAnsi="Sylfaen" w:cs="Arial"/>
                <w:color w:val="FF0000"/>
                <w:sz w:val="20"/>
                <w:szCs w:val="20"/>
                <w:lang w:val="ka-GE"/>
              </w:rPr>
            </w:pPr>
            <w:r w:rsidRPr="00E9652B">
              <w:rPr>
                <w:rFonts w:ascii="Sylfaen" w:eastAsia="Calibri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  <w:r>
              <w:rPr>
                <w:rFonts w:ascii="Sylfaen" w:eastAsia="Calibri" w:hAnsi="Sylfaen" w:cs="Sylfaen"/>
                <w:b/>
                <w:bCs/>
                <w:sz w:val="20"/>
                <w:szCs w:val="20"/>
                <w:lang w:val="ka-GE"/>
              </w:rPr>
              <w:t>.</w:t>
            </w:r>
            <w:r w:rsidRPr="00E9652B">
              <w:rPr>
                <w:rFonts w:ascii="Sylfaen" w:eastAsia="Calibri" w:hAnsi="Sylfaen" w:cs="Sylfaen"/>
                <w:b/>
                <w:bCs/>
                <w:sz w:val="20"/>
                <w:szCs w:val="20"/>
                <w:lang w:val="ka-GE"/>
              </w:rPr>
              <w:t>სანიტარულ-ჰიგიენური წესების დაცვა</w:t>
            </w:r>
          </w:p>
        </w:tc>
        <w:tc>
          <w:tcPr>
            <w:tcW w:w="1867" w:type="pct"/>
          </w:tcPr>
          <w:p w:rsidR="00F2224D" w:rsidRPr="00E9652B" w:rsidRDefault="00F2224D" w:rsidP="002A2C74">
            <w:pPr>
              <w:spacing w:after="0" w:line="24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9652B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1.განარჩევს </w:t>
            </w:r>
            <w:proofErr w:type="spellStart"/>
            <w:proofErr w:type="gramStart"/>
            <w:r w:rsidRPr="00E9652B">
              <w:rPr>
                <w:rFonts w:ascii="Sylfaen" w:hAnsi="Sylfaen" w:cs="Arial"/>
                <w:sz w:val="20"/>
                <w:szCs w:val="20"/>
                <w:lang w:val="en-US"/>
              </w:rPr>
              <w:t>საავტომობილო</w:t>
            </w:r>
            <w:proofErr w:type="spellEnd"/>
            <w:proofErr w:type="gramEnd"/>
            <w:r w:rsidRPr="00E9652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652B">
              <w:rPr>
                <w:rFonts w:ascii="Sylfaen" w:hAnsi="Sylfaen" w:cs="Arial"/>
                <w:sz w:val="20"/>
                <w:szCs w:val="20"/>
                <w:lang w:val="en-US"/>
              </w:rPr>
              <w:t>საქმ</w:t>
            </w:r>
            <w:proofErr w:type="spellEnd"/>
            <w:r w:rsidRPr="00E9652B">
              <w:rPr>
                <w:rFonts w:ascii="Sylfaen" w:hAnsi="Sylfaen" w:cs="Arial"/>
                <w:sz w:val="20"/>
                <w:szCs w:val="20"/>
                <w:lang w:val="ka-GE"/>
              </w:rPr>
              <w:t>ეში გამოყენებულ</w:t>
            </w:r>
            <w:r w:rsidRPr="00E9652B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ქიმიურ ნივთიერებებსა და ხსნარებს დანიშნულების მიხედვით.</w:t>
            </w:r>
          </w:p>
          <w:p w:rsidR="00F2224D" w:rsidRPr="00E9652B" w:rsidRDefault="00F2224D" w:rsidP="002A2C74">
            <w:pPr>
              <w:spacing w:after="0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9652B">
              <w:rPr>
                <w:rFonts w:ascii="Sylfaen" w:eastAsia="Calibri" w:hAnsi="Sylfaen"/>
                <w:sz w:val="20"/>
                <w:szCs w:val="20"/>
                <w:lang w:val="ka-GE"/>
              </w:rPr>
              <w:t>2.ზუსტად იცავს  ქიმიური ნივთიერებებისა და ხსნარების,  საშუალებების შენახვისა და გამოყენების წესებს;</w:t>
            </w:r>
          </w:p>
          <w:p w:rsidR="00F2224D" w:rsidRPr="00E9652B" w:rsidRDefault="00F2224D" w:rsidP="002A2C74">
            <w:pPr>
              <w:spacing w:after="0" w:line="24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9652B">
              <w:rPr>
                <w:rFonts w:ascii="Sylfaen" w:eastAsia="Calibri" w:hAnsi="Sylfaen"/>
                <w:sz w:val="20"/>
                <w:szCs w:val="20"/>
                <w:lang w:val="ka-GE"/>
              </w:rPr>
              <w:t>3.სწორად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E9652B">
              <w:rPr>
                <w:rFonts w:ascii="Sylfaen" w:eastAsia="Calibri" w:hAnsi="Sylfaen"/>
                <w:sz w:val="20"/>
                <w:szCs w:val="20"/>
                <w:lang w:val="ka-GE"/>
              </w:rPr>
              <w:t>იყენებს ინდივიდუალური დაცვის საშუალებებს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E9652B">
              <w:rPr>
                <w:rFonts w:ascii="Sylfaen" w:eastAsia="Calibri" w:hAnsi="Sylfaen"/>
                <w:sz w:val="20"/>
                <w:szCs w:val="20"/>
                <w:lang w:val="ka-GE"/>
              </w:rPr>
              <w:t>დადგენილი წესის შესაბამისად;</w:t>
            </w:r>
          </w:p>
          <w:p w:rsidR="00F2224D" w:rsidRPr="00CE69C5" w:rsidRDefault="00F2224D" w:rsidP="00CE69C5">
            <w:pPr>
              <w:spacing w:after="0" w:line="24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>4.</w:t>
            </w:r>
            <w:r w:rsidRPr="00CE69C5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CE69C5">
              <w:rPr>
                <w:rFonts w:ascii="Sylfaen" w:eastAsia="Calibri" w:hAnsi="Sylfaen"/>
                <w:sz w:val="20"/>
                <w:szCs w:val="20"/>
                <w:lang w:val="ka-GE"/>
              </w:rPr>
              <w:t>პირადი ჰიგიენის წესებს.</w:t>
            </w:r>
          </w:p>
        </w:tc>
        <w:tc>
          <w:tcPr>
            <w:tcW w:w="1695" w:type="pct"/>
          </w:tcPr>
          <w:p w:rsidR="00F2224D" w:rsidRPr="00E9652B" w:rsidRDefault="00F2224D" w:rsidP="002A2C74">
            <w:pPr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E9652B">
              <w:rPr>
                <w:rFonts w:ascii="Sylfaen" w:eastAsia="Calibri" w:hAnsi="Sylfaen" w:cs="Arial"/>
                <w:sz w:val="20"/>
                <w:szCs w:val="20"/>
                <w:lang w:val="ka-GE"/>
              </w:rPr>
              <w:t>სრულადაა  წარმოდგენილი შესრულების კრიტერიუმში</w:t>
            </w:r>
          </w:p>
          <w:p w:rsidR="00F2224D" w:rsidRPr="00E9652B" w:rsidRDefault="00F2224D" w:rsidP="002A2C74">
            <w:pPr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558" w:type="pct"/>
          </w:tcPr>
          <w:p w:rsidR="00F2224D" w:rsidRPr="00E9652B" w:rsidRDefault="00F2224D" w:rsidP="00B3632E">
            <w:pPr>
              <w:spacing w:after="0" w:line="240" w:lineRule="auto"/>
              <w:jc w:val="center"/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F2224D" w:rsidRPr="00E9652B" w:rsidTr="00F2224D">
        <w:trPr>
          <w:trHeight w:val="2267"/>
        </w:trPr>
        <w:tc>
          <w:tcPr>
            <w:tcW w:w="880" w:type="pct"/>
          </w:tcPr>
          <w:p w:rsidR="00F2224D" w:rsidRPr="00E9652B" w:rsidRDefault="00F2224D" w:rsidP="002A2C74">
            <w:pPr>
              <w:spacing w:after="0" w:line="240" w:lineRule="auto"/>
              <w:jc w:val="both"/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</w:pPr>
            <w:r w:rsidRPr="005C454F">
              <w:rPr>
                <w:rFonts w:ascii="Sylfaen" w:eastAsia="Calibri" w:hAnsi="Sylfaen" w:cs="Sylfaen"/>
                <w:b/>
                <w:bCs/>
                <w:sz w:val="20"/>
                <w:szCs w:val="20"/>
                <w:lang w:val="ka-GE"/>
              </w:rPr>
              <w:t>4</w:t>
            </w:r>
            <w:r w:rsidRPr="00E9652B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.</w:t>
            </w:r>
            <w:r>
              <w:rPr>
                <w:rFonts w:ascii="Sylfaen" w:eastAsia="Calibri" w:hAnsi="Sylfaen" w:cs="Sylfaen"/>
                <w:b/>
                <w:bCs/>
                <w:sz w:val="20"/>
                <w:szCs w:val="20"/>
                <w:lang w:val="ka-GE"/>
              </w:rPr>
              <w:t>პირველადი</w:t>
            </w:r>
            <w:r w:rsidRPr="00E9652B">
              <w:rPr>
                <w:rFonts w:ascii="Sylfaen" w:eastAsia="Calibri" w:hAnsi="Sylfaen" w:cs="Sylfaen"/>
                <w:b/>
                <w:bCs/>
                <w:sz w:val="20"/>
                <w:szCs w:val="20"/>
                <w:lang w:val="ka-GE"/>
              </w:rPr>
              <w:t xml:space="preserve"> სამედიცინო დახმარების გაწევა</w:t>
            </w:r>
          </w:p>
        </w:tc>
        <w:tc>
          <w:tcPr>
            <w:tcW w:w="1867" w:type="pct"/>
          </w:tcPr>
          <w:p w:rsidR="00F2224D" w:rsidRPr="00E9652B" w:rsidRDefault="00F2224D" w:rsidP="002A2C74">
            <w:pPr>
              <w:spacing w:after="0" w:line="24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9652B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1.სწორად ჩამოთვლის </w:t>
            </w:r>
            <w:r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პირველადი</w:t>
            </w:r>
            <w:r w:rsidRPr="00E9652B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 xml:space="preserve"> სამედიცინო დახმარების საშუალებებს</w:t>
            </w:r>
          </w:p>
          <w:p w:rsidR="00F2224D" w:rsidRPr="00E9652B" w:rsidRDefault="00F2224D" w:rsidP="002A2C74">
            <w:pPr>
              <w:spacing w:after="0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9652B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2.სწორად იყენებს 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>პირველადი</w:t>
            </w:r>
            <w:r w:rsidRPr="00E9652B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სამედიცინო დახმარების საშუალებებს</w:t>
            </w:r>
          </w:p>
          <w:p w:rsidR="00F2224D" w:rsidRPr="00E9652B" w:rsidRDefault="00F2224D" w:rsidP="002A2C74">
            <w:pPr>
              <w:spacing w:after="0" w:line="24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9652B">
              <w:rPr>
                <w:rFonts w:ascii="Sylfaen" w:eastAsia="Calibri" w:hAnsi="Sylfaen"/>
                <w:sz w:val="20"/>
                <w:szCs w:val="20"/>
                <w:lang w:val="ka-GE"/>
              </w:rPr>
              <w:t>3</w:t>
            </w:r>
            <w:r w:rsidRPr="00E9652B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.დაზიანების სახის</w:t>
            </w:r>
            <w:r w:rsidRPr="00E9652B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შესაბამისად უწევს დაზარალებულს პირველ სამედიცინო დახმარებას.</w:t>
            </w:r>
          </w:p>
        </w:tc>
        <w:tc>
          <w:tcPr>
            <w:tcW w:w="1695" w:type="pct"/>
          </w:tcPr>
          <w:p w:rsidR="00F2224D" w:rsidRPr="00E9652B" w:rsidRDefault="00F2224D" w:rsidP="003D378E">
            <w:pPr>
              <w:spacing w:after="0" w:line="240" w:lineRule="auto"/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პირველადი</w:t>
            </w:r>
            <w:r w:rsidRPr="00E9652B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 xml:space="preserve"> სამედიცინო დახმარების საშუალებები</w:t>
            </w:r>
            <w:r>
              <w:rPr>
                <w:rFonts w:ascii="Sylfaen" w:eastAsia="Calibri" w:hAnsi="Sylfaen" w:cs="Sylfaen"/>
                <w:b/>
                <w:bCs/>
                <w:sz w:val="20"/>
                <w:szCs w:val="20"/>
                <w:lang w:val="ka-GE"/>
              </w:rPr>
              <w:t>:</w:t>
            </w:r>
            <w:r w:rsidRPr="00E9652B">
              <w:rPr>
                <w:rFonts w:ascii="Sylfaen" w:eastAsia="Calibri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9652B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პირველადი დახმარების მედიკამენტები, შესახვევი მასალა, ლახტი, არტაშანი.</w:t>
            </w:r>
          </w:p>
          <w:p w:rsidR="00F2224D" w:rsidRPr="00E9652B" w:rsidRDefault="00F2224D" w:rsidP="003D378E">
            <w:pPr>
              <w:spacing w:after="0"/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</w:pPr>
            <w:r w:rsidRPr="00E9652B">
              <w:rPr>
                <w:rFonts w:ascii="Sylfaen" w:eastAsia="Calibri" w:hAnsi="Sylfaen" w:cs="Sylfaen"/>
                <w:b/>
                <w:bCs/>
                <w:sz w:val="20"/>
                <w:szCs w:val="20"/>
                <w:lang w:val="ka-GE"/>
              </w:rPr>
              <w:t>დაზიანების სახე</w:t>
            </w:r>
            <w:r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 xml:space="preserve"> : </w:t>
            </w:r>
            <w:r w:rsidRPr="00E9652B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 xml:space="preserve"> ვენური და არტერიული სისხლდენა, ჭრილობები,  მოტეხილობები, დაჟეჟილობები, დამწვრობა, ელექტროდენით დაზიანება, სუნთქვის გაჩერება.</w:t>
            </w:r>
          </w:p>
        </w:tc>
        <w:tc>
          <w:tcPr>
            <w:tcW w:w="558" w:type="pct"/>
          </w:tcPr>
          <w:p w:rsidR="00F2224D" w:rsidRPr="00E9652B" w:rsidRDefault="00F2224D" w:rsidP="00B3632E">
            <w:pPr>
              <w:spacing w:after="0" w:line="240" w:lineRule="auto"/>
              <w:jc w:val="center"/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F2224D" w:rsidRPr="00E9652B" w:rsidTr="00F2224D">
        <w:trPr>
          <w:trHeight w:val="2510"/>
        </w:trPr>
        <w:tc>
          <w:tcPr>
            <w:tcW w:w="880" w:type="pct"/>
          </w:tcPr>
          <w:p w:rsidR="00F2224D" w:rsidRPr="00E9652B" w:rsidRDefault="00F2224D" w:rsidP="005C454F">
            <w:pPr>
              <w:spacing w:after="0" w:line="240" w:lineRule="auto"/>
              <w:jc w:val="both"/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</w:pPr>
            <w:r w:rsidRPr="005C454F">
              <w:rPr>
                <w:rFonts w:ascii="Sylfaen" w:eastAsia="Calibri" w:hAnsi="Sylfaen" w:cs="Sylfaen"/>
                <w:b/>
                <w:bCs/>
                <w:sz w:val="20"/>
                <w:szCs w:val="20"/>
                <w:lang w:val="ka-GE"/>
              </w:rPr>
              <w:t>5</w:t>
            </w:r>
            <w:r w:rsidRPr="00E9652B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.</w:t>
            </w:r>
            <w:r w:rsidRPr="00E9652B">
              <w:rPr>
                <w:rFonts w:ascii="Sylfaen" w:eastAsia="Calibri" w:hAnsi="Sylfaen" w:cs="Sylfaen"/>
                <w:b/>
                <w:bCs/>
                <w:sz w:val="20"/>
                <w:szCs w:val="20"/>
                <w:lang w:val="ka-GE"/>
              </w:rPr>
              <w:t>საწარმოო ტრამვებისა  და პროფესიული დაავადებების თავიდან აცილება</w:t>
            </w:r>
          </w:p>
        </w:tc>
        <w:tc>
          <w:tcPr>
            <w:tcW w:w="1867" w:type="pct"/>
          </w:tcPr>
          <w:p w:rsidR="00F2224D" w:rsidRPr="00E9652B" w:rsidRDefault="00F2224D" w:rsidP="002A2C74">
            <w:pPr>
              <w:spacing w:after="0" w:line="24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9652B">
              <w:rPr>
                <w:rFonts w:ascii="Sylfaen" w:eastAsia="Calibri" w:hAnsi="Sylfaen"/>
                <w:sz w:val="20"/>
                <w:szCs w:val="20"/>
                <w:lang w:val="ka-GE"/>
              </w:rPr>
              <w:t>1.სწორად ჩამოთვლის შრომის დაცვის ნორმატიული დოკუმენტით გათვალისწინებულ წესებს.</w:t>
            </w:r>
          </w:p>
          <w:p w:rsidR="00F2224D" w:rsidRPr="00E9652B" w:rsidRDefault="00F2224D" w:rsidP="002A2C74">
            <w:pPr>
              <w:spacing w:after="0" w:line="24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9652B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2.იყენებს პირად </w:t>
            </w:r>
            <w:r w:rsidRPr="00E9652B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 xml:space="preserve">დამცავ საშუალებებს </w:t>
            </w:r>
            <w:r w:rsidRPr="00E9652B">
              <w:rPr>
                <w:rFonts w:ascii="Sylfaen" w:eastAsia="Calibri" w:hAnsi="Sylfaen"/>
                <w:sz w:val="20"/>
                <w:szCs w:val="20"/>
                <w:lang w:val="ka-GE"/>
              </w:rPr>
              <w:t>ინსტრუქციის შესაბამისად</w:t>
            </w:r>
          </w:p>
          <w:p w:rsidR="00F2224D" w:rsidRPr="00E9652B" w:rsidRDefault="00F2224D" w:rsidP="002A2C74">
            <w:pPr>
              <w:spacing w:after="0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3.ზუსტად </w:t>
            </w:r>
            <w:r w:rsidRPr="00E9652B">
              <w:rPr>
                <w:rFonts w:ascii="Sylfaen" w:eastAsia="Calibri" w:hAnsi="Sylfaen"/>
                <w:sz w:val="20"/>
                <w:szCs w:val="20"/>
                <w:lang w:val="ka-GE"/>
              </w:rPr>
              <w:t>იცავს დაწესებულებაში  არსებულ შინაგანაწესს.</w:t>
            </w:r>
          </w:p>
          <w:p w:rsidR="00F2224D" w:rsidRPr="00E9652B" w:rsidRDefault="00F2224D" w:rsidP="002A2C74">
            <w:pPr>
              <w:spacing w:after="0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9652B">
              <w:rPr>
                <w:rFonts w:ascii="Sylfaen" w:eastAsia="Calibri" w:hAnsi="Sylfaen" w:cs="Sylfaen"/>
                <w:sz w:val="20"/>
                <w:szCs w:val="20"/>
                <w:lang w:val="ka-GE"/>
              </w:rPr>
              <w:t>4. სწორად</w:t>
            </w:r>
            <w:r w:rsidRPr="00E9652B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აღწერს სამუშაოს შესრულებისას ჯანმრთელობისთვის შესაძლო რისკებს</w:t>
            </w:r>
          </w:p>
        </w:tc>
        <w:tc>
          <w:tcPr>
            <w:tcW w:w="1695" w:type="pct"/>
          </w:tcPr>
          <w:p w:rsidR="00F2224D" w:rsidRPr="00E9652B" w:rsidRDefault="00F2224D" w:rsidP="003D378E">
            <w:pPr>
              <w:spacing w:after="0" w:line="240" w:lineRule="auto"/>
              <w:jc w:val="both"/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</w:pPr>
            <w:r w:rsidRPr="00E9652B">
              <w:rPr>
                <w:rFonts w:ascii="Sylfaen" w:eastAsia="Calibri" w:hAnsi="Sylfaen" w:cs="Sylfaen"/>
                <w:b/>
                <w:bCs/>
                <w:sz w:val="20"/>
                <w:szCs w:val="20"/>
                <w:lang w:val="ka-GE"/>
              </w:rPr>
              <w:t>დამცავი</w:t>
            </w:r>
            <w:r>
              <w:rPr>
                <w:rFonts w:ascii="Sylfaen" w:eastAsia="Calibri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9652B">
              <w:rPr>
                <w:rFonts w:ascii="Sylfaen" w:eastAsia="Calibri" w:hAnsi="Sylfaen" w:cs="Sylfaen"/>
                <w:b/>
                <w:bCs/>
                <w:sz w:val="20"/>
                <w:szCs w:val="20"/>
                <w:lang w:val="ka-GE"/>
              </w:rPr>
              <w:t>საშუალებები:</w:t>
            </w:r>
            <w:r w:rsidRPr="00E9652B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 xml:space="preserve"> რესპირატორი, ხელთათმანი, დამცავი სათვალე, სპეც. ტანსაცმელი, ფეხსაცმელი,</w:t>
            </w:r>
          </w:p>
          <w:p w:rsidR="00F2224D" w:rsidRPr="00E9652B" w:rsidRDefault="00F2224D" w:rsidP="002A2C74">
            <w:pPr>
              <w:spacing w:before="120"/>
              <w:ind w:left="360"/>
              <w:jc w:val="both"/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558" w:type="pct"/>
          </w:tcPr>
          <w:p w:rsidR="00F2224D" w:rsidRPr="00E9652B" w:rsidRDefault="00F2224D" w:rsidP="00B3632E">
            <w:pPr>
              <w:spacing w:after="0" w:line="240" w:lineRule="auto"/>
              <w:jc w:val="center"/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CE69C5" w:rsidRDefault="00CE69C5" w:rsidP="0032606D">
      <w:pPr>
        <w:rPr>
          <w:rFonts w:ascii="Sylfaen" w:hAnsi="Sylfaen" w:cs="Arial"/>
          <w:b/>
          <w:sz w:val="20"/>
          <w:szCs w:val="20"/>
          <w:lang w:val="ka-GE"/>
        </w:rPr>
      </w:pPr>
    </w:p>
    <w:p w:rsidR="0032606D" w:rsidRPr="009E49D4" w:rsidRDefault="0032606D" w:rsidP="009E49D4">
      <w:pPr>
        <w:pStyle w:val="a3"/>
        <w:numPr>
          <w:ilvl w:val="0"/>
          <w:numId w:val="31"/>
        </w:numPr>
        <w:rPr>
          <w:rFonts w:ascii="Sylfaen" w:hAnsi="Sylfaen" w:cs="Arial"/>
          <w:b/>
          <w:bCs/>
          <w:sz w:val="20"/>
          <w:szCs w:val="20"/>
          <w:lang w:val="ka-GE"/>
        </w:rPr>
      </w:pPr>
      <w:r w:rsidRPr="009E49D4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  <w:r w:rsidR="009E49D4" w:rsidRPr="009E49D4">
        <w:rPr>
          <w:rFonts w:ascii="Sylfaen" w:hAnsi="Sylfaen" w:cs="Arial"/>
          <w:b/>
          <w:bCs/>
          <w:sz w:val="20"/>
          <w:szCs w:val="20"/>
          <w:lang w:val="ka-GE"/>
        </w:rPr>
        <w:t>;</w:t>
      </w:r>
    </w:p>
    <w:p w:rsidR="009E49D4" w:rsidRPr="009E49D4" w:rsidRDefault="009E49D4" w:rsidP="009E49D4">
      <w:pPr>
        <w:pStyle w:val="a3"/>
        <w:numPr>
          <w:ilvl w:val="1"/>
          <w:numId w:val="31"/>
        </w:numPr>
        <w:rPr>
          <w:rFonts w:ascii="Sylfaen" w:hAnsi="Sylfaen" w:cs="Arial"/>
          <w:b/>
          <w:sz w:val="20"/>
          <w:szCs w:val="20"/>
          <w:lang w:val="ka-GE"/>
        </w:rPr>
      </w:pPr>
      <w:r w:rsidRPr="009E49D4">
        <w:rPr>
          <w:rFonts w:ascii="Sylfaen" w:hAnsi="Sylfaen" w:cs="Arial"/>
          <w:b/>
          <w:sz w:val="20"/>
          <w:szCs w:val="20"/>
          <w:lang w:val="ka-GE"/>
        </w:rPr>
        <w:t xml:space="preserve"> სწავლებ</w:t>
      </w:r>
      <w:r w:rsidR="009C5253">
        <w:rPr>
          <w:rFonts w:ascii="Sylfaen" w:hAnsi="Sylfaen" w:cs="Arial"/>
          <w:b/>
          <w:sz w:val="20"/>
          <w:szCs w:val="20"/>
          <w:lang w:val="ka-GE"/>
        </w:rPr>
        <w:t>ისა და შეფასების ორგანიზება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1"/>
        <w:gridCol w:w="4009"/>
        <w:gridCol w:w="1981"/>
        <w:gridCol w:w="2880"/>
        <w:gridCol w:w="4343"/>
      </w:tblGrid>
      <w:tr w:rsidR="009E49D4" w:rsidRPr="00E9652B" w:rsidTr="00E66B4E">
        <w:tc>
          <w:tcPr>
            <w:tcW w:w="564" w:type="pct"/>
            <w:shd w:val="clear" w:color="auto" w:fill="D9D9D9"/>
            <w:vAlign w:val="center"/>
          </w:tcPr>
          <w:p w:rsidR="009E49D4" w:rsidRPr="00E9652B" w:rsidRDefault="009E49D4" w:rsidP="009E49D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46" w:type="pct"/>
            <w:shd w:val="clear" w:color="auto" w:fill="D9D9D9"/>
            <w:vAlign w:val="center"/>
          </w:tcPr>
          <w:p w:rsidR="009E49D4" w:rsidRPr="00E9652B" w:rsidRDefault="009E49D4" w:rsidP="009D1A2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65" w:type="pct"/>
            <w:shd w:val="clear" w:color="auto" w:fill="D9D9D9"/>
            <w:vAlign w:val="center"/>
          </w:tcPr>
          <w:p w:rsidR="009E49D4" w:rsidRPr="00E9652B" w:rsidRDefault="009E49D4" w:rsidP="009E49D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E9652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სწავლების  </w:t>
            </w:r>
            <w:r w:rsidRPr="00E9652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მეთოდები</w:t>
            </w:r>
          </w:p>
        </w:tc>
        <w:tc>
          <w:tcPr>
            <w:tcW w:w="967" w:type="pct"/>
            <w:shd w:val="clear" w:color="auto" w:fill="D9D9D9"/>
          </w:tcPr>
          <w:p w:rsidR="009E49D4" w:rsidRPr="00E9652B" w:rsidRDefault="009E49D4" w:rsidP="009D1A2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შეფასების მეთოდი/მეთოდები</w:t>
            </w:r>
          </w:p>
        </w:tc>
        <w:tc>
          <w:tcPr>
            <w:tcW w:w="1459" w:type="pct"/>
            <w:shd w:val="clear" w:color="auto" w:fill="D9D9D9"/>
          </w:tcPr>
          <w:p w:rsidR="009E49D4" w:rsidRPr="00E9652B" w:rsidRDefault="009E49D4" w:rsidP="009D1A2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პროფესიული სტუდენტის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lastRenderedPageBreak/>
              <w:t>პორტფოლიოსთვის</w:t>
            </w:r>
          </w:p>
        </w:tc>
      </w:tr>
      <w:tr w:rsidR="009E49D4" w:rsidRPr="00E9652B" w:rsidTr="00E66B4E">
        <w:tc>
          <w:tcPr>
            <w:tcW w:w="564" w:type="pct"/>
            <w:vAlign w:val="center"/>
          </w:tcPr>
          <w:p w:rsidR="009E49D4" w:rsidRDefault="009E49D4" w:rsidP="009E49D4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4F07F3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lastRenderedPageBreak/>
              <w:t>სწავლის</w:t>
            </w:r>
            <w:proofErr w:type="spellEnd"/>
          </w:p>
          <w:p w:rsidR="009E49D4" w:rsidRPr="004F07F3" w:rsidRDefault="009E49D4" w:rsidP="009E49D4">
            <w:pPr>
              <w:spacing w:after="0" w:line="240" w:lineRule="auto"/>
              <w:jc w:val="both"/>
              <w:rPr>
                <w:rFonts w:ascii="Sylfaen" w:eastAsia="Calibri" w:hAnsi="Sylfaen"/>
                <w:bCs/>
                <w:sz w:val="20"/>
                <w:szCs w:val="20"/>
              </w:rPr>
            </w:pPr>
            <w:proofErr w:type="spellStart"/>
            <w:r w:rsidRPr="004F07F3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შედეგი</w:t>
            </w:r>
            <w:proofErr w:type="spellEnd"/>
            <w:r w:rsidRPr="004F07F3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1</w:t>
            </w:r>
          </w:p>
          <w:p w:rsidR="009E49D4" w:rsidRPr="004F07F3" w:rsidRDefault="009E49D4" w:rsidP="009E49D4">
            <w:pPr>
              <w:spacing w:before="120"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46" w:type="pct"/>
            <w:vAlign w:val="center"/>
          </w:tcPr>
          <w:p w:rsidR="009E49D4" w:rsidRPr="009E49D4" w:rsidRDefault="009E49D4" w:rsidP="009E49D4">
            <w:pPr>
              <w:tabs>
                <w:tab w:val="left" w:pos="25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49D4">
              <w:rPr>
                <w:rFonts w:ascii="Sylfaen" w:hAnsi="Sylfaen" w:cs="Sylfaen"/>
                <w:sz w:val="20"/>
                <w:szCs w:val="20"/>
                <w:lang w:val="ka-GE"/>
              </w:rPr>
              <w:t>ჯანმრთელობის  უსაფრთხოება</w:t>
            </w:r>
          </w:p>
          <w:p w:rsidR="009E49D4" w:rsidRPr="004F07F3" w:rsidRDefault="009E49D4" w:rsidP="009E49D4">
            <w:pPr>
              <w:pStyle w:val="a3"/>
              <w:numPr>
                <w:ilvl w:val="0"/>
                <w:numId w:val="25"/>
              </w:numPr>
              <w:tabs>
                <w:tab w:val="left" w:pos="252"/>
              </w:tabs>
              <w:spacing w:after="0" w:line="240" w:lineRule="auto"/>
              <w:ind w:left="297" w:hanging="242"/>
              <w:rPr>
                <w:rFonts w:ascii="Sylfaen" w:hAnsi="Sylfaen"/>
                <w:sz w:val="20"/>
                <w:szCs w:val="20"/>
                <w:lang w:val="ka-GE"/>
              </w:rPr>
            </w:pP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შრომის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უსაფრთხოება</w:t>
            </w:r>
          </w:p>
          <w:p w:rsidR="009E49D4" w:rsidRPr="004F07F3" w:rsidRDefault="009E49D4" w:rsidP="009E49D4">
            <w:pPr>
              <w:pStyle w:val="a3"/>
              <w:numPr>
                <w:ilvl w:val="0"/>
                <w:numId w:val="25"/>
              </w:numPr>
              <w:tabs>
                <w:tab w:val="left" w:pos="252"/>
              </w:tabs>
              <w:spacing w:after="0" w:line="240" w:lineRule="auto"/>
              <w:ind w:left="297" w:hanging="242"/>
              <w:rPr>
                <w:rFonts w:ascii="Sylfaen" w:hAnsi="Sylfaen"/>
                <w:sz w:val="20"/>
                <w:szCs w:val="20"/>
                <w:lang w:val="ka-GE"/>
              </w:rPr>
            </w:pP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შესაძლო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რისკის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სახეები</w:t>
            </w:r>
          </w:p>
          <w:p w:rsidR="009E49D4" w:rsidRPr="004F07F3" w:rsidRDefault="009E49D4" w:rsidP="009E49D4">
            <w:pPr>
              <w:pStyle w:val="a3"/>
              <w:numPr>
                <w:ilvl w:val="0"/>
                <w:numId w:val="25"/>
              </w:numPr>
              <w:tabs>
                <w:tab w:val="left" w:pos="252"/>
              </w:tabs>
              <w:spacing w:after="0" w:line="240" w:lineRule="auto"/>
              <w:ind w:left="297" w:hanging="242"/>
              <w:rPr>
                <w:rFonts w:ascii="Sylfaen" w:hAnsi="Sylfaen"/>
                <w:sz w:val="20"/>
                <w:szCs w:val="20"/>
                <w:lang w:val="ka-GE"/>
              </w:rPr>
            </w:pP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საწარმოშიშესაძლორისკებისშესაბამისიღონისძიებები</w:t>
            </w:r>
          </w:p>
          <w:p w:rsidR="009E49D4" w:rsidRPr="004F07F3" w:rsidRDefault="009E49D4" w:rsidP="009E49D4">
            <w:pPr>
              <w:pStyle w:val="a3"/>
              <w:numPr>
                <w:ilvl w:val="0"/>
                <w:numId w:val="25"/>
              </w:numPr>
              <w:tabs>
                <w:tab w:val="left" w:pos="252"/>
              </w:tabs>
              <w:spacing w:after="0" w:line="240" w:lineRule="auto"/>
              <w:ind w:left="297" w:hanging="242"/>
              <w:rPr>
                <w:rFonts w:ascii="Sylfaen" w:hAnsi="Sylfaen"/>
                <w:sz w:val="20"/>
                <w:szCs w:val="20"/>
                <w:lang w:val="ka-GE"/>
              </w:rPr>
            </w:pP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ჩარხების</w:t>
            </w:r>
            <w:r w:rsidRPr="004F07F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მანქანა</w:t>
            </w:r>
            <w:r w:rsidRPr="004F07F3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დანადგარების გამართულობისმახასიათებლები</w:t>
            </w:r>
          </w:p>
          <w:p w:rsidR="009E49D4" w:rsidRPr="004F07F3" w:rsidRDefault="009E49D4" w:rsidP="009E49D4">
            <w:pPr>
              <w:pStyle w:val="a3"/>
              <w:numPr>
                <w:ilvl w:val="0"/>
                <w:numId w:val="25"/>
              </w:numPr>
              <w:tabs>
                <w:tab w:val="left" w:pos="252"/>
              </w:tabs>
              <w:spacing w:after="0" w:line="240" w:lineRule="auto"/>
              <w:ind w:left="297" w:hanging="242"/>
              <w:rPr>
                <w:rFonts w:ascii="Sylfaen" w:hAnsi="Sylfaen"/>
                <w:sz w:val="20"/>
                <w:szCs w:val="20"/>
                <w:lang w:val="ka-GE"/>
              </w:rPr>
            </w:pP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ჩარხების</w:t>
            </w:r>
            <w:r w:rsidRPr="004F07F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მანქანა</w:t>
            </w:r>
            <w:r w:rsidRPr="004F07F3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დანადგარების მუშაობის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პროცესში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წარმოშობილი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დარღვევების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აღმოფხვრის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საშუალებები</w:t>
            </w:r>
          </w:p>
          <w:p w:rsidR="009E49D4" w:rsidRPr="004F07F3" w:rsidRDefault="009E49D4" w:rsidP="009E49D4">
            <w:pPr>
              <w:pStyle w:val="a3"/>
              <w:numPr>
                <w:ilvl w:val="0"/>
                <w:numId w:val="25"/>
              </w:numPr>
              <w:tabs>
                <w:tab w:val="left" w:pos="252"/>
              </w:tabs>
              <w:spacing w:after="0" w:line="240" w:lineRule="auto"/>
              <w:ind w:left="297" w:hanging="242"/>
              <w:rPr>
                <w:rFonts w:ascii="Sylfaen" w:hAnsi="Sylfaen"/>
                <w:sz w:val="20"/>
                <w:szCs w:val="20"/>
                <w:lang w:val="ka-GE"/>
              </w:rPr>
            </w:pP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ხანძრის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გამომწვევი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მიზეზები</w:t>
            </w:r>
          </w:p>
          <w:p w:rsidR="009E49D4" w:rsidRPr="004F07F3" w:rsidRDefault="009E49D4" w:rsidP="009E49D4">
            <w:pPr>
              <w:pStyle w:val="a3"/>
              <w:numPr>
                <w:ilvl w:val="0"/>
                <w:numId w:val="25"/>
              </w:numPr>
              <w:tabs>
                <w:tab w:val="left" w:pos="252"/>
              </w:tabs>
              <w:spacing w:after="0" w:line="240" w:lineRule="auto"/>
              <w:ind w:left="297" w:hanging="242"/>
              <w:rPr>
                <w:rFonts w:ascii="Sylfaen" w:hAnsi="Sylfaen"/>
                <w:sz w:val="20"/>
                <w:szCs w:val="20"/>
                <w:lang w:val="ka-GE"/>
              </w:rPr>
            </w:pP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ხანძარსაწინააღმდეგო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ღონისძიებები</w:t>
            </w:r>
          </w:p>
          <w:p w:rsidR="009E49D4" w:rsidRPr="004F07F3" w:rsidRDefault="009E49D4" w:rsidP="009E49D4">
            <w:pPr>
              <w:pStyle w:val="a3"/>
              <w:numPr>
                <w:ilvl w:val="0"/>
                <w:numId w:val="25"/>
              </w:numPr>
              <w:tabs>
                <w:tab w:val="left" w:pos="252"/>
              </w:tabs>
              <w:spacing w:after="0" w:line="240" w:lineRule="auto"/>
              <w:ind w:left="297" w:hanging="242"/>
              <w:rPr>
                <w:rFonts w:ascii="Sylfaen" w:hAnsi="Sylfaen"/>
                <w:sz w:val="20"/>
                <w:szCs w:val="20"/>
                <w:lang w:val="ka-GE"/>
              </w:rPr>
            </w:pP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ხანძრის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ჩაქრობის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პირველი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მოქმედებები</w:t>
            </w:r>
          </w:p>
          <w:p w:rsidR="009E49D4" w:rsidRPr="004F07F3" w:rsidRDefault="009E49D4" w:rsidP="009E49D4">
            <w:pPr>
              <w:pStyle w:val="a3"/>
              <w:numPr>
                <w:ilvl w:val="0"/>
                <w:numId w:val="25"/>
              </w:numPr>
              <w:tabs>
                <w:tab w:val="left" w:pos="252"/>
              </w:tabs>
              <w:spacing w:after="0" w:line="240" w:lineRule="auto"/>
              <w:ind w:left="297" w:hanging="242"/>
              <w:rPr>
                <w:rFonts w:ascii="Sylfaen" w:hAnsi="Sylfaen"/>
                <w:sz w:val="20"/>
                <w:szCs w:val="20"/>
                <w:lang w:val="ka-GE"/>
              </w:rPr>
            </w:pP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ელექტროდანადგარების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სწორი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ექსპლუატაცია</w:t>
            </w:r>
          </w:p>
          <w:p w:rsidR="009E49D4" w:rsidRPr="004F07F3" w:rsidRDefault="009E49D4" w:rsidP="009E49D4">
            <w:pPr>
              <w:pStyle w:val="a3"/>
              <w:numPr>
                <w:ilvl w:val="0"/>
                <w:numId w:val="25"/>
              </w:numPr>
              <w:tabs>
                <w:tab w:val="left" w:pos="252"/>
              </w:tabs>
              <w:spacing w:after="0" w:line="240" w:lineRule="auto"/>
              <w:ind w:left="297" w:hanging="242"/>
              <w:rPr>
                <w:rFonts w:ascii="Sylfaen" w:hAnsi="Sylfaen"/>
                <w:sz w:val="20"/>
                <w:szCs w:val="20"/>
                <w:lang w:val="ka-GE"/>
              </w:rPr>
            </w:pP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ელექტრო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უსაფრთხოება</w:t>
            </w:r>
          </w:p>
        </w:tc>
        <w:tc>
          <w:tcPr>
            <w:tcW w:w="665" w:type="pct"/>
          </w:tcPr>
          <w:p w:rsidR="009E49D4" w:rsidRPr="00A947D4" w:rsidRDefault="009E49D4" w:rsidP="009E49D4">
            <w:pPr>
              <w:ind w:left="-43" w:right="34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ლექცია და დემონსტრირება,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:rsidR="009E49D4" w:rsidRPr="00A947D4" w:rsidRDefault="009E49D4" w:rsidP="009E49D4">
            <w:pPr>
              <w:ind w:right="34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მთხვევის შესწავლა,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როლური თამაში,</w:t>
            </w:r>
          </w:p>
          <w:p w:rsidR="009E49D4" w:rsidRPr="00A947D4" w:rsidRDefault="009E49D4" w:rsidP="009E49D4">
            <w:pPr>
              <w:ind w:right="34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 რგოლის ყურება</w:t>
            </w:r>
          </w:p>
          <w:p w:rsidR="009E49D4" w:rsidRPr="00A947D4" w:rsidRDefault="009E49D4" w:rsidP="009E49D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67" w:type="pct"/>
          </w:tcPr>
          <w:p w:rsidR="009E49D4" w:rsidRPr="00A947D4" w:rsidRDefault="009E49D4" w:rsidP="009E49D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გამოკითხავს.</w:t>
            </w:r>
          </w:p>
        </w:tc>
        <w:tc>
          <w:tcPr>
            <w:tcW w:w="1459" w:type="pct"/>
          </w:tcPr>
          <w:p w:rsidR="009E49D4" w:rsidRPr="00A947D4" w:rsidRDefault="009E49D4" w:rsidP="009E49D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წერილობითი მტკიცებულება</w:t>
            </w:r>
          </w:p>
          <w:p w:rsidR="009E49D4" w:rsidRPr="00A947D4" w:rsidRDefault="009E49D4" w:rsidP="009E49D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კომპეტენციას.</w:t>
            </w:r>
          </w:p>
          <w:p w:rsidR="009E49D4" w:rsidRPr="00A947D4" w:rsidRDefault="009E49D4" w:rsidP="009E49D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E49D4" w:rsidRPr="00A947D4" w:rsidRDefault="009E49D4" w:rsidP="009E49D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9E49D4" w:rsidRPr="00A947D4" w:rsidRDefault="009E49D4" w:rsidP="009C525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9C525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</w:t>
            </w:r>
            <w:r w:rsidR="009C525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ჩანაწერი/</w:t>
            </w:r>
            <w:r w:rsidR="009C525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კითხვარი/</w:t>
            </w:r>
            <w:r w:rsidR="009C525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</w:tc>
      </w:tr>
      <w:tr w:rsidR="009E49D4" w:rsidRPr="00E9652B" w:rsidTr="00E66B4E">
        <w:tc>
          <w:tcPr>
            <w:tcW w:w="564" w:type="pct"/>
            <w:vAlign w:val="center"/>
          </w:tcPr>
          <w:p w:rsidR="007C4737" w:rsidRDefault="009E49D4" w:rsidP="009E49D4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4F07F3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</w:p>
          <w:p w:rsidR="009E49D4" w:rsidRPr="004F07F3" w:rsidRDefault="009E49D4" w:rsidP="009E49D4">
            <w:pPr>
              <w:spacing w:after="0" w:line="240" w:lineRule="auto"/>
              <w:jc w:val="both"/>
              <w:rPr>
                <w:rFonts w:ascii="Sylfaen" w:eastAsia="Calibri" w:hAnsi="Sylfaen"/>
                <w:bCs/>
                <w:sz w:val="20"/>
                <w:szCs w:val="20"/>
              </w:rPr>
            </w:pPr>
            <w:proofErr w:type="spellStart"/>
            <w:r w:rsidRPr="004F07F3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შედეგი</w:t>
            </w:r>
            <w:proofErr w:type="spellEnd"/>
            <w:r w:rsidRPr="004F07F3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2</w:t>
            </w:r>
          </w:p>
          <w:p w:rsidR="009E49D4" w:rsidRPr="004F07F3" w:rsidRDefault="009E49D4" w:rsidP="009E49D4">
            <w:pPr>
              <w:spacing w:before="120"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46" w:type="pct"/>
            <w:vAlign w:val="center"/>
          </w:tcPr>
          <w:p w:rsidR="009E49D4" w:rsidRPr="004F07F3" w:rsidRDefault="009E49D4" w:rsidP="009E49D4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297" w:hanging="242"/>
              <w:rPr>
                <w:rFonts w:ascii="Sylfaen" w:hAnsi="Sylfaen"/>
                <w:sz w:val="20"/>
                <w:szCs w:val="20"/>
                <w:lang w:val="ka-GE"/>
              </w:rPr>
            </w:pP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გარემოს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დაცვა</w:t>
            </w:r>
            <w:r w:rsidR="007C473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E49D4" w:rsidRPr="004F07F3" w:rsidRDefault="009E49D4" w:rsidP="009E49D4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297" w:hanging="242"/>
              <w:rPr>
                <w:rFonts w:ascii="Sylfaen" w:hAnsi="Sylfaen"/>
                <w:sz w:val="20"/>
                <w:szCs w:val="20"/>
                <w:lang w:val="ka-GE"/>
              </w:rPr>
            </w:pP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გარემოს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დაბინძურების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შესაძლო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რისკების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სახეები</w:t>
            </w:r>
            <w:r w:rsidR="007C473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E49D4" w:rsidRPr="004F07F3" w:rsidRDefault="009E49D4" w:rsidP="009E49D4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297" w:hanging="242"/>
              <w:rPr>
                <w:rFonts w:ascii="Sylfaen" w:hAnsi="Sylfaen"/>
                <w:sz w:val="20"/>
                <w:szCs w:val="20"/>
                <w:lang w:val="ka-GE"/>
              </w:rPr>
            </w:pP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შესაძლო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რისკების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ღონისძიებები</w:t>
            </w:r>
            <w:r w:rsidR="007C473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E49D4" w:rsidRPr="004F07F3" w:rsidRDefault="009E49D4" w:rsidP="009E49D4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297" w:hanging="242"/>
              <w:rPr>
                <w:rFonts w:ascii="Sylfaen" w:hAnsi="Sylfaen"/>
                <w:sz w:val="20"/>
                <w:szCs w:val="20"/>
                <w:lang w:val="ka-GE"/>
              </w:rPr>
            </w:pP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ნარჩენები</w:t>
            </w:r>
            <w:r w:rsidR="007C473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E49D4" w:rsidRPr="004F07F3" w:rsidRDefault="009E49D4" w:rsidP="009E49D4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297" w:hanging="242"/>
              <w:rPr>
                <w:rFonts w:ascii="Sylfaen" w:hAnsi="Sylfaen"/>
                <w:sz w:val="20"/>
                <w:szCs w:val="20"/>
                <w:lang w:val="ka-GE"/>
              </w:rPr>
            </w:pP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ნარჩენების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უტილიზაცია</w:t>
            </w:r>
            <w:r w:rsidRPr="004F07F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65" w:type="pct"/>
          </w:tcPr>
          <w:p w:rsidR="009E49D4" w:rsidRPr="00A947D4" w:rsidRDefault="009E49D4" w:rsidP="007C4737">
            <w:pPr>
              <w:ind w:left="-43" w:right="34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ლექცია და დემონსტრირება,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:rsidR="009E49D4" w:rsidRPr="00A947D4" w:rsidRDefault="009E49D4" w:rsidP="007C4737">
            <w:pPr>
              <w:ind w:right="34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მთხვევის შესწავლა,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როლური თამაში,</w:t>
            </w:r>
          </w:p>
          <w:p w:rsidR="009E49D4" w:rsidRPr="00A947D4" w:rsidRDefault="009E49D4" w:rsidP="007C4737">
            <w:pPr>
              <w:ind w:right="34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67" w:type="pct"/>
          </w:tcPr>
          <w:p w:rsidR="009E49D4" w:rsidRPr="00A947D4" w:rsidRDefault="009E49D4" w:rsidP="007C473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გამოკითხავს.</w:t>
            </w:r>
          </w:p>
        </w:tc>
        <w:tc>
          <w:tcPr>
            <w:tcW w:w="1459" w:type="pct"/>
          </w:tcPr>
          <w:p w:rsidR="009E49D4" w:rsidRPr="00A947D4" w:rsidRDefault="009E49D4" w:rsidP="009E49D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:rsidR="009E49D4" w:rsidRPr="00A947D4" w:rsidRDefault="009E49D4" w:rsidP="009E49D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კომპეტენციას.</w:t>
            </w:r>
          </w:p>
          <w:p w:rsidR="009E49D4" w:rsidRPr="00A947D4" w:rsidRDefault="009E49D4" w:rsidP="009E49D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E49D4" w:rsidRPr="00A947D4" w:rsidRDefault="009E49D4" w:rsidP="009E49D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9E49D4" w:rsidRPr="00A947D4" w:rsidRDefault="009C5253" w:rsidP="009E49D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ჩანაწერი/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კითხვარი/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შეფასების ფურცელი</w:t>
            </w:r>
          </w:p>
        </w:tc>
      </w:tr>
      <w:tr w:rsidR="009E49D4" w:rsidRPr="00E9652B" w:rsidTr="00E66B4E">
        <w:tc>
          <w:tcPr>
            <w:tcW w:w="564" w:type="pct"/>
            <w:vAlign w:val="center"/>
          </w:tcPr>
          <w:p w:rsidR="009E49D4" w:rsidRPr="004F07F3" w:rsidRDefault="009E49D4" w:rsidP="009E49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F07F3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lastRenderedPageBreak/>
              <w:t>სწავლისშედეგი</w:t>
            </w:r>
            <w:proofErr w:type="spellEnd"/>
            <w:r w:rsidRPr="004F07F3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3</w:t>
            </w:r>
          </w:p>
        </w:tc>
        <w:tc>
          <w:tcPr>
            <w:tcW w:w="1346" w:type="pct"/>
            <w:vAlign w:val="center"/>
          </w:tcPr>
          <w:p w:rsidR="009E49D4" w:rsidRPr="004F07F3" w:rsidRDefault="009E49D4" w:rsidP="009E49D4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297" w:hanging="242"/>
              <w:rPr>
                <w:rFonts w:ascii="Sylfaen" w:hAnsi="Sylfaen"/>
                <w:sz w:val="20"/>
                <w:szCs w:val="20"/>
                <w:lang w:val="ka-GE"/>
              </w:rPr>
            </w:pP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სარეცხი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სადეზინფექციო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საშუალებები</w:t>
            </w:r>
            <w:r w:rsidRPr="004F07F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E49D4" w:rsidRPr="004F07F3" w:rsidRDefault="009E49D4" w:rsidP="009E49D4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297" w:hanging="242"/>
              <w:rPr>
                <w:rFonts w:ascii="Sylfaen" w:hAnsi="Sylfaen"/>
                <w:sz w:val="20"/>
                <w:szCs w:val="20"/>
                <w:lang w:val="ka-GE"/>
              </w:rPr>
            </w:pP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სარეცხი</w:t>
            </w:r>
            <w:r w:rsidRPr="004F07F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4F07F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სადეზინფექციო</w:t>
            </w:r>
            <w:r w:rsidRPr="004F07F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საშუალებების</w:t>
            </w:r>
            <w:r w:rsidRPr="004F07F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შენახვისა</w:t>
            </w:r>
            <w:r w:rsidRPr="004F07F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4F07F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გამოყენების</w:t>
            </w:r>
            <w:r w:rsidRPr="004F07F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წესები</w:t>
            </w:r>
            <w:r w:rsidRPr="004F07F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E49D4" w:rsidRPr="004F07F3" w:rsidRDefault="009E49D4" w:rsidP="009E49D4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297" w:hanging="242"/>
              <w:rPr>
                <w:rFonts w:ascii="Sylfaen" w:hAnsi="Sylfaen"/>
                <w:sz w:val="20"/>
                <w:szCs w:val="20"/>
                <w:lang w:val="ka-GE"/>
              </w:rPr>
            </w:pP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ინდივიდუალური</w:t>
            </w:r>
            <w:r w:rsidRPr="004F07F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დაცვის</w:t>
            </w:r>
            <w:r w:rsidRPr="004F07F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საშუალებები</w:t>
            </w:r>
            <w:r w:rsidRPr="004F07F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E49D4" w:rsidRPr="004F07F3" w:rsidRDefault="009E49D4" w:rsidP="009E49D4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297" w:hanging="242"/>
              <w:rPr>
                <w:rFonts w:ascii="Sylfaen" w:hAnsi="Sylfaen"/>
                <w:sz w:val="20"/>
                <w:szCs w:val="20"/>
                <w:lang w:val="ka-GE"/>
              </w:rPr>
            </w:pP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პირადი</w:t>
            </w:r>
            <w:r w:rsidRPr="004F07F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ჰიგიენის</w:t>
            </w:r>
            <w:r w:rsidRPr="004F07F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წესები</w:t>
            </w:r>
            <w:r w:rsidRPr="004F07F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65" w:type="pct"/>
          </w:tcPr>
          <w:p w:rsidR="009E49D4" w:rsidRPr="00A947D4" w:rsidRDefault="009E49D4" w:rsidP="007C4737">
            <w:pPr>
              <w:ind w:left="-43" w:right="34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ლექცია და დემონსტრირება,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:rsidR="009E49D4" w:rsidRPr="00A947D4" w:rsidRDefault="009E49D4" w:rsidP="007C4737">
            <w:pPr>
              <w:ind w:right="34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მთხვევის შესწავლა,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როლური თამაში,</w:t>
            </w:r>
          </w:p>
          <w:p w:rsidR="009E49D4" w:rsidRPr="00A947D4" w:rsidRDefault="009E49D4" w:rsidP="007C4737">
            <w:pPr>
              <w:ind w:right="34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 რგოლის ყურება</w:t>
            </w:r>
          </w:p>
          <w:p w:rsidR="009E49D4" w:rsidRPr="00A947D4" w:rsidRDefault="009E49D4" w:rsidP="007C473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67" w:type="pct"/>
          </w:tcPr>
          <w:p w:rsidR="009E49D4" w:rsidRPr="00A947D4" w:rsidRDefault="009E49D4" w:rsidP="007C473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გამოკითხავს.</w:t>
            </w:r>
          </w:p>
        </w:tc>
        <w:tc>
          <w:tcPr>
            <w:tcW w:w="1459" w:type="pct"/>
          </w:tcPr>
          <w:p w:rsidR="009E49D4" w:rsidRPr="00A947D4" w:rsidRDefault="009E49D4" w:rsidP="009E49D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:rsidR="009C5253" w:rsidRPr="00A947D4" w:rsidRDefault="009C5253" w:rsidP="009C525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კომპეტენციას.</w:t>
            </w:r>
          </w:p>
          <w:p w:rsidR="009E49D4" w:rsidRPr="00A947D4" w:rsidRDefault="009E49D4" w:rsidP="009E49D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C5253" w:rsidRPr="00A947D4" w:rsidRDefault="009C5253" w:rsidP="009C5253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9E49D4" w:rsidRPr="00A947D4" w:rsidRDefault="009C5253" w:rsidP="009C525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ჩანაწერი/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კითხვარი/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</w:p>
        </w:tc>
      </w:tr>
      <w:tr w:rsidR="009E49D4" w:rsidRPr="00E9652B" w:rsidTr="00E66B4E">
        <w:tc>
          <w:tcPr>
            <w:tcW w:w="564" w:type="pct"/>
            <w:vAlign w:val="center"/>
          </w:tcPr>
          <w:p w:rsidR="009E49D4" w:rsidRPr="004F07F3" w:rsidRDefault="009E49D4" w:rsidP="009E49D4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4F07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შედეგი 4</w:t>
            </w:r>
          </w:p>
        </w:tc>
        <w:tc>
          <w:tcPr>
            <w:tcW w:w="1346" w:type="pct"/>
            <w:vAlign w:val="center"/>
          </w:tcPr>
          <w:p w:rsidR="009E49D4" w:rsidRPr="004F07F3" w:rsidRDefault="009E49D4" w:rsidP="009E49D4">
            <w:pPr>
              <w:pStyle w:val="a3"/>
              <w:numPr>
                <w:ilvl w:val="0"/>
                <w:numId w:val="25"/>
              </w:numPr>
              <w:tabs>
                <w:tab w:val="left" w:pos="342"/>
              </w:tabs>
              <w:spacing w:after="0" w:line="240" w:lineRule="auto"/>
              <w:ind w:left="297" w:hanging="242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პირველი სამედიცინო დახმარების საშუალებები</w:t>
            </w:r>
            <w:r w:rsidR="007C473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E49D4" w:rsidRPr="004F07F3" w:rsidRDefault="009E49D4" w:rsidP="009E49D4">
            <w:pPr>
              <w:pStyle w:val="a3"/>
              <w:numPr>
                <w:ilvl w:val="0"/>
                <w:numId w:val="25"/>
              </w:numPr>
              <w:tabs>
                <w:tab w:val="left" w:pos="342"/>
              </w:tabs>
              <w:spacing w:after="0" w:line="240" w:lineRule="auto"/>
              <w:ind w:left="297" w:hanging="242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დაზიანების სახეები მუშაობის პროცესში</w:t>
            </w:r>
            <w:r w:rsidR="007C473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E49D4" w:rsidRDefault="007C4737" w:rsidP="009E49D4">
            <w:pPr>
              <w:pStyle w:val="a3"/>
              <w:numPr>
                <w:ilvl w:val="0"/>
                <w:numId w:val="25"/>
              </w:numPr>
              <w:tabs>
                <w:tab w:val="left" w:pos="342"/>
              </w:tabs>
              <w:spacing w:after="0" w:line="240" w:lineRule="auto"/>
              <w:ind w:left="297" w:hanging="242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პირველი დახმარება  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დაზიანების სახეები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 მიხედვით;</w:t>
            </w:r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:rsidR="007C4737" w:rsidRPr="007C4737" w:rsidRDefault="007C4737" w:rsidP="007C4737">
            <w:pPr>
              <w:tabs>
                <w:tab w:val="left" w:pos="342"/>
              </w:tabs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665" w:type="pct"/>
          </w:tcPr>
          <w:p w:rsidR="009E49D4" w:rsidRPr="00A947D4" w:rsidRDefault="009E49D4" w:rsidP="007C4737">
            <w:pPr>
              <w:ind w:left="-43" w:right="34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ლექცია და დემონსტრირება,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:rsidR="009E49D4" w:rsidRPr="00A947D4" w:rsidRDefault="009E49D4" w:rsidP="007C4737">
            <w:pPr>
              <w:ind w:right="34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მთხვევის შესწავლა,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როლური თამაში,</w:t>
            </w:r>
          </w:p>
          <w:p w:rsidR="009E49D4" w:rsidRPr="00A947D4" w:rsidRDefault="009E49D4" w:rsidP="007C473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67" w:type="pct"/>
          </w:tcPr>
          <w:p w:rsidR="009E49D4" w:rsidRPr="00A947D4" w:rsidRDefault="009E49D4" w:rsidP="007C473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გამოკითხავს.</w:t>
            </w:r>
          </w:p>
        </w:tc>
        <w:tc>
          <w:tcPr>
            <w:tcW w:w="1459" w:type="pct"/>
          </w:tcPr>
          <w:p w:rsidR="009E49D4" w:rsidRPr="00A947D4" w:rsidRDefault="009E49D4" w:rsidP="009E49D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:rsidR="009C5253" w:rsidRPr="00A947D4" w:rsidRDefault="009C5253" w:rsidP="009C525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კომპეტენციას.</w:t>
            </w:r>
          </w:p>
          <w:p w:rsidR="009C5253" w:rsidRPr="00A947D4" w:rsidRDefault="009C5253" w:rsidP="009C5253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9E49D4" w:rsidRPr="00A947D4" w:rsidRDefault="009C5253" w:rsidP="009C525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ჩანაწერი/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კითხვარი/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</w:p>
        </w:tc>
      </w:tr>
      <w:tr w:rsidR="009E49D4" w:rsidRPr="00E9652B" w:rsidTr="00E66B4E">
        <w:tc>
          <w:tcPr>
            <w:tcW w:w="564" w:type="pct"/>
            <w:vAlign w:val="center"/>
          </w:tcPr>
          <w:p w:rsidR="009E49D4" w:rsidRPr="004F07F3" w:rsidRDefault="009E49D4" w:rsidP="009E49D4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4F07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შედეგი 5</w:t>
            </w:r>
          </w:p>
        </w:tc>
        <w:tc>
          <w:tcPr>
            <w:tcW w:w="1346" w:type="pct"/>
            <w:vAlign w:val="center"/>
          </w:tcPr>
          <w:p w:rsidR="009E49D4" w:rsidRDefault="009E49D4" w:rsidP="007C4737">
            <w:pPr>
              <w:pStyle w:val="a3"/>
              <w:numPr>
                <w:ilvl w:val="0"/>
                <w:numId w:val="32"/>
              </w:numPr>
              <w:tabs>
                <w:tab w:val="left" w:pos="342"/>
              </w:tabs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4F07F3">
              <w:rPr>
                <w:rFonts w:ascii="Sylfaen" w:hAnsi="Sylfaen" w:cs="Sylfaen"/>
                <w:sz w:val="20"/>
                <w:szCs w:val="20"/>
                <w:lang w:val="en-US"/>
              </w:rPr>
              <w:t>საწარმოო</w:t>
            </w:r>
            <w:proofErr w:type="spellEnd"/>
            <w:r w:rsidRPr="004F07F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07F3">
              <w:rPr>
                <w:rFonts w:ascii="Sylfaen" w:hAnsi="Sylfaen" w:cs="Sylfaen"/>
                <w:sz w:val="20"/>
                <w:szCs w:val="20"/>
                <w:lang w:val="en-US"/>
              </w:rPr>
              <w:t>ტრავ</w:t>
            </w:r>
            <w:proofErr w:type="spellEnd"/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მ</w:t>
            </w:r>
            <w:proofErr w:type="spellStart"/>
            <w:r w:rsidRPr="004F07F3">
              <w:rPr>
                <w:rFonts w:ascii="Sylfaen" w:hAnsi="Sylfaen" w:cs="Sylfaen"/>
                <w:sz w:val="20"/>
                <w:szCs w:val="20"/>
                <w:lang w:val="en-US"/>
              </w:rPr>
              <w:t>ები</w:t>
            </w:r>
            <w:proofErr w:type="spellEnd"/>
            <w:r w:rsidRPr="004F07F3">
              <w:rPr>
                <w:rFonts w:ascii="Sylfaen" w:hAnsi="Sylfaen" w:cs="Sylfaen"/>
                <w:sz w:val="20"/>
                <w:szCs w:val="20"/>
                <w:lang w:val="ka-GE"/>
              </w:rPr>
              <w:t>ს და პროფესიუ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ლი დაავადებების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აცილების წესები;</w:t>
            </w:r>
          </w:p>
          <w:p w:rsidR="009E49D4" w:rsidRPr="009E49D4" w:rsidRDefault="009E49D4" w:rsidP="007C4737">
            <w:pPr>
              <w:pStyle w:val="a3"/>
              <w:numPr>
                <w:ilvl w:val="0"/>
                <w:numId w:val="32"/>
              </w:numPr>
              <w:tabs>
                <w:tab w:val="left" w:pos="342"/>
              </w:tabs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49D4">
              <w:rPr>
                <w:rFonts w:ascii="Sylfaen" w:hAnsi="Sylfaen" w:cs="Sylfaen"/>
                <w:sz w:val="20"/>
                <w:szCs w:val="20"/>
                <w:lang w:val="ka-GE"/>
              </w:rPr>
              <w:t>შრომის დაცვის ნორმატიული დოკუმენტით გათვალისწინებულ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 </w:t>
            </w:r>
            <w:r w:rsidRPr="009E49D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წესები</w:t>
            </w:r>
            <w:r w:rsidRPr="009E49D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9E49D4" w:rsidRPr="007C4737" w:rsidRDefault="009E49D4" w:rsidP="007C4737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C4737">
              <w:rPr>
                <w:rFonts w:ascii="Sylfaen" w:hAnsi="Sylfaen" w:cs="Sylfaen"/>
                <w:sz w:val="20"/>
                <w:szCs w:val="20"/>
                <w:lang w:val="ka-GE"/>
              </w:rPr>
              <w:t>პირად დამცავი  საშუალებების   გამოყენების ინსტრუქციები;</w:t>
            </w:r>
          </w:p>
          <w:p w:rsidR="009E49D4" w:rsidRPr="007C4737" w:rsidRDefault="009E49D4" w:rsidP="007C4737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C4737">
              <w:rPr>
                <w:rFonts w:ascii="Sylfaen" w:hAnsi="Sylfaen" w:cs="Sylfaen"/>
                <w:sz w:val="20"/>
                <w:szCs w:val="20"/>
                <w:lang w:val="ka-GE"/>
              </w:rPr>
              <w:t>დაწესებულების  შინაგანაწესის დანიშნულება;</w:t>
            </w:r>
          </w:p>
          <w:p w:rsidR="009E49D4" w:rsidRPr="007C4737" w:rsidRDefault="009E49D4" w:rsidP="007C4737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C473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სამუშაოს შესრულებისას ჯანმრთელობისთვის შესაძლო </w:t>
            </w:r>
            <w:r w:rsidR="007C4737" w:rsidRPr="007C4737">
              <w:rPr>
                <w:rFonts w:ascii="Sylfaen" w:hAnsi="Sylfaen" w:cs="Sylfaen"/>
                <w:sz w:val="20"/>
                <w:szCs w:val="20"/>
                <w:lang w:val="ka-GE"/>
              </w:rPr>
              <w:t>რისკები;</w:t>
            </w:r>
          </w:p>
        </w:tc>
        <w:tc>
          <w:tcPr>
            <w:tcW w:w="665" w:type="pct"/>
          </w:tcPr>
          <w:p w:rsidR="009E49D4" w:rsidRPr="00A947D4" w:rsidRDefault="009E49D4" w:rsidP="007C4737">
            <w:pPr>
              <w:ind w:left="-43" w:right="34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ლექცია და დემონსტრირება,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დისკუსია,</w:t>
            </w:r>
          </w:p>
          <w:p w:rsidR="009E49D4" w:rsidRPr="00A947D4" w:rsidRDefault="009E49D4" w:rsidP="007C4737">
            <w:pPr>
              <w:ind w:right="34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მთხვევის შესწავლა,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როლური თამაში,</w:t>
            </w:r>
          </w:p>
          <w:p w:rsidR="009E49D4" w:rsidRPr="00A947D4" w:rsidRDefault="009E49D4" w:rsidP="007C4737">
            <w:pPr>
              <w:ind w:right="34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 რგოლის ყურება</w:t>
            </w:r>
          </w:p>
          <w:p w:rsidR="009E49D4" w:rsidRPr="00A947D4" w:rsidRDefault="009E49D4" w:rsidP="009E49D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967" w:type="pct"/>
          </w:tcPr>
          <w:p w:rsidR="009E49D4" w:rsidRPr="00A947D4" w:rsidRDefault="009E49D4" w:rsidP="009E49D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პროფესიულ </w:t>
            </w: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გამოკითხავს.</w:t>
            </w:r>
          </w:p>
        </w:tc>
        <w:tc>
          <w:tcPr>
            <w:tcW w:w="1459" w:type="pct"/>
          </w:tcPr>
          <w:p w:rsidR="009E49D4" w:rsidRPr="00A947D4" w:rsidRDefault="009E49D4" w:rsidP="009E49D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 წერილობითი მტკიცებულება</w:t>
            </w:r>
          </w:p>
          <w:p w:rsidR="009C5253" w:rsidRPr="00A947D4" w:rsidRDefault="009C5253" w:rsidP="009C525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კომპეტენციას.</w:t>
            </w:r>
          </w:p>
          <w:p w:rsidR="009C5253" w:rsidRPr="00A947D4" w:rsidRDefault="009C5253" w:rsidP="009C5253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9E49D4" w:rsidRPr="00A947D4" w:rsidRDefault="009C5253" w:rsidP="009C525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ჩანაწერი/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კითხვარი/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</w:p>
        </w:tc>
      </w:tr>
      <w:tr w:rsidR="007C4737" w:rsidRPr="00E9652B" w:rsidTr="007C4737">
        <w:tc>
          <w:tcPr>
            <w:tcW w:w="564" w:type="pct"/>
            <w:vAlign w:val="center"/>
          </w:tcPr>
          <w:p w:rsidR="009C5253" w:rsidRPr="005E0B78" w:rsidRDefault="009C5253" w:rsidP="009C525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Pr="005E0B7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7C4737" w:rsidRPr="004F07F3" w:rsidRDefault="007C4737" w:rsidP="007C4737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436" w:type="pct"/>
            <w:gridSpan w:val="4"/>
            <w:vAlign w:val="center"/>
          </w:tcPr>
          <w:p w:rsidR="007C4737" w:rsidRPr="00E9652B" w:rsidRDefault="008A0262" w:rsidP="007C4737">
            <w:pPr>
              <w:spacing w:before="120" w:after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მოდული</w:t>
            </w:r>
            <w:r w:rsidR="007C4737" w:rsidRPr="00E9652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განხორციელ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დ</w:t>
            </w:r>
            <w:r w:rsidR="007C4737" w:rsidRPr="00E9652B">
              <w:rPr>
                <w:rFonts w:ascii="Sylfaen" w:hAnsi="Sylfaen" w:cs="Arial"/>
                <w:sz w:val="20"/>
                <w:szCs w:val="20"/>
                <w:lang w:val="ka-GE"/>
              </w:rPr>
              <w:t>ება  თეორიული სწავლების 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უდიტორიებში და ავტო-სახელოსნოშ. </w:t>
            </w:r>
            <w:r w:rsidR="007C4737" w:rsidRPr="00E9652B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მოდული წარმოადგენს საბაზისო მოდულს პროგრამისთვის „ავტომობილის ძრავის შემკეთებელი მექანიკოსი“</w:t>
            </w:r>
          </w:p>
          <w:p w:rsidR="007C4737" w:rsidRPr="00E9652B" w:rsidRDefault="007C4737" w:rsidP="007C4737">
            <w:pPr>
              <w:spacing w:after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ხანგრძლივობის განსაზღვრა დაწესებულების პრეროგატივაა. სასწავლებელს შეუძლია  75  საათიანი მოდული გაანაწილოს 1 თვეზე    ინტენსიური სწავლებით.</w:t>
            </w:r>
          </w:p>
          <w:p w:rsidR="007C4737" w:rsidRPr="00E9652B" w:rsidRDefault="007C4737" w:rsidP="007C4737">
            <w:pPr>
              <w:pStyle w:val="a3"/>
              <w:numPr>
                <w:ilvl w:val="0"/>
                <w:numId w:val="1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/>
                <w:sz w:val="20"/>
                <w:szCs w:val="20"/>
                <w:lang w:val="ka-GE"/>
              </w:rPr>
              <w:t>მეცადინეობები შესაძლებელია ჩატარდეს აუდიტორიაში/სიმულაციის ოთახში/კომპიუტერულ ლაბორატორიაში და სახელოსნოში</w:t>
            </w:r>
          </w:p>
          <w:p w:rsidR="007C4737" w:rsidRPr="00E9652B" w:rsidRDefault="007C4737" w:rsidP="007C4737">
            <w:pPr>
              <w:pStyle w:val="a3"/>
              <w:numPr>
                <w:ilvl w:val="0"/>
                <w:numId w:val="1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 </w:t>
            </w:r>
            <w:r w:rsidRPr="00E9652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წინ უნდა უსწრებდეს პროგრამით გათვალისწინებული სხვა მოდულების გავლას </w:t>
            </w:r>
          </w:p>
          <w:p w:rsidR="007C4737" w:rsidRPr="00E9652B" w:rsidRDefault="007C4737" w:rsidP="007C4737">
            <w:pPr>
              <w:pStyle w:val="a3"/>
              <w:numPr>
                <w:ilvl w:val="0"/>
                <w:numId w:val="1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/>
                <w:sz w:val="20"/>
                <w:szCs w:val="20"/>
                <w:lang w:val="ka-GE"/>
              </w:rPr>
              <w:t>სწავლება ხორციელდება ლექცია-სემინარისა და პრაქტიკული მეცადინეობების ფორმით</w:t>
            </w:r>
          </w:p>
          <w:p w:rsidR="007C4737" w:rsidRPr="00E9652B" w:rsidRDefault="007C4737" w:rsidP="007C4737">
            <w:pPr>
              <w:pStyle w:val="a3"/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განხორციელებისთვის დაწესებულებას უნდა ჰქონდეს  მატერიალურ-ტექნიკური ბაზა (კომპიუტერი, პროექტორი, ინტერნეტი, თვალსჩინოებები, ვიდეო მასალები,    ძრავა,  ავტომობილის შემადგენელი ცალკეული ნაწილების სასწავლო მაკეტები)   </w:t>
            </w:r>
          </w:p>
          <w:p w:rsidR="007C4737" w:rsidRPr="00E9652B" w:rsidRDefault="007C4737" w:rsidP="007C4737">
            <w:pPr>
              <w:pStyle w:val="a3"/>
              <w:numPr>
                <w:ilvl w:val="0"/>
                <w:numId w:val="11"/>
              </w:numPr>
              <w:spacing w:after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/>
                <w:sz w:val="20"/>
                <w:szCs w:val="20"/>
                <w:lang w:val="ka-GE"/>
              </w:rPr>
              <w:t>ინვენტარის განლაგება უნდა იძლეოდეს როგორც ინდივიდუალურ, ისე  ჯგუფური მუშაობის საშუალებას.</w:t>
            </w:r>
          </w:p>
          <w:p w:rsidR="007C4737" w:rsidRPr="00E9652B" w:rsidRDefault="007C4737" w:rsidP="007C473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/>
                <w:sz w:val="20"/>
                <w:szCs w:val="20"/>
                <w:lang w:val="ka-GE"/>
              </w:rPr>
              <w:t>გამოყენებული უნდა იყოს სწავლის მეთოდები ინტერაქტიული ლექცია დემონსტრირებით, დისკუსია, პრეზენტაცია, დაკვირვება,</w:t>
            </w:r>
            <w:r w:rsidRPr="00E9652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9652B">
              <w:rPr>
                <w:rFonts w:ascii="Sylfaen" w:hAnsi="Sylfaen"/>
                <w:sz w:val="20"/>
                <w:szCs w:val="20"/>
                <w:lang w:val="ka-GE"/>
              </w:rPr>
              <w:t xml:space="preserve">სიმულაციური თამაშები, </w:t>
            </w:r>
            <w:r w:rsidRPr="00E9652B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E9652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r w:rsidRPr="00E9652B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დავალება;</w:t>
            </w:r>
          </w:p>
          <w:p w:rsidR="007C4737" w:rsidRPr="007C4737" w:rsidRDefault="007C4737" w:rsidP="007C4737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9652B">
              <w:rPr>
                <w:rFonts w:ascii="Sylfaen" w:hAnsi="Sylfaen"/>
                <w:sz w:val="20"/>
                <w:szCs w:val="20"/>
                <w:lang w:val="ka-GE"/>
              </w:rPr>
              <w:t>პროფესიულმა მასწავლებელმა წინასწარ უნდა მოამზადოს სტუდენტებისთვის საჩვენებელი პრეზენტაცია, ვიდეომასალა</w:t>
            </w:r>
            <w:r w:rsidRPr="00E9652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9652B">
              <w:rPr>
                <w:rFonts w:ascii="Sylfaen" w:hAnsi="Sylfaen"/>
                <w:sz w:val="20"/>
                <w:szCs w:val="20"/>
                <w:lang w:val="ka-GE"/>
              </w:rPr>
              <w:t xml:space="preserve">(საჭიროების შემთხვევაში), ავტომობილის ნაწილის მაკეტი, იარაღები,  ტექნიკა, ქარხანა მწარმობლების მიერ გამოცემული ექსპლუატაციის სახელმძღვანელო მათ შორის </w:t>
            </w:r>
            <w:r w:rsidRPr="00E9652B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ავტომობილებთანმუშაობისუსაფრთხოების</w:t>
            </w:r>
            <w:r w:rsidRPr="00E9652B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წესები.</w:t>
            </w:r>
          </w:p>
        </w:tc>
      </w:tr>
    </w:tbl>
    <w:p w:rsidR="0032606D" w:rsidRPr="007C4737" w:rsidRDefault="0032606D" w:rsidP="007C4737">
      <w:pPr>
        <w:pStyle w:val="a3"/>
        <w:numPr>
          <w:ilvl w:val="1"/>
          <w:numId w:val="31"/>
        </w:numPr>
        <w:spacing w:before="120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C4737">
        <w:rPr>
          <w:rFonts w:ascii="Sylfaen" w:hAnsi="Sylfaen" w:cs="Arial"/>
          <w:b/>
          <w:sz w:val="20"/>
          <w:szCs w:val="20"/>
          <w:lang w:val="ka-GE"/>
        </w:rPr>
        <w:t>საათების</w:t>
      </w:r>
      <w:r w:rsidR="00B3632E" w:rsidRPr="007C4737">
        <w:rPr>
          <w:rFonts w:ascii="Sylfaen" w:hAnsi="Sylfaen" w:cs="Arial"/>
          <w:b/>
          <w:sz w:val="20"/>
          <w:szCs w:val="20"/>
          <w:lang w:val="ka-GE"/>
        </w:rPr>
        <w:t xml:space="preserve">    </w:t>
      </w:r>
      <w:r w:rsidRPr="007C4737">
        <w:rPr>
          <w:rFonts w:ascii="Sylfaen" w:hAnsi="Sylfaen" w:cs="Arial"/>
          <w:b/>
          <w:sz w:val="20"/>
          <w:szCs w:val="20"/>
          <w:lang w:val="ka-GE"/>
        </w:rPr>
        <w:t>გ</w:t>
      </w:r>
      <w:r w:rsidR="003D378E" w:rsidRPr="007C4737">
        <w:rPr>
          <w:rFonts w:ascii="Sylfaen" w:hAnsi="Sylfaen" w:cs="Arial"/>
          <w:b/>
          <w:sz w:val="20"/>
          <w:szCs w:val="20"/>
          <w:lang w:val="ka-GE"/>
        </w:rPr>
        <w:t>ანაწილების</w:t>
      </w:r>
      <w:r w:rsidR="00B3632E" w:rsidRPr="007C4737">
        <w:rPr>
          <w:rFonts w:ascii="Sylfaen" w:hAnsi="Sylfaen" w:cs="Arial"/>
          <w:b/>
          <w:sz w:val="20"/>
          <w:szCs w:val="20"/>
          <w:lang w:val="ka-GE"/>
        </w:rPr>
        <w:t xml:space="preserve">      </w:t>
      </w:r>
      <w:r w:rsidR="003D378E" w:rsidRPr="007C4737">
        <w:rPr>
          <w:rFonts w:ascii="Sylfaen" w:hAnsi="Sylfaen" w:cs="Arial"/>
          <w:b/>
          <w:sz w:val="20"/>
          <w:szCs w:val="20"/>
          <w:lang w:val="ka-GE"/>
        </w:rPr>
        <w:t>სქემა</w:t>
      </w:r>
      <w:r w:rsidR="007C4737" w:rsidRPr="007C4737">
        <w:rPr>
          <w:rFonts w:ascii="Sylfaen" w:hAnsi="Sylfaen" w:cs="Arial"/>
          <w:b/>
          <w:sz w:val="20"/>
          <w:szCs w:val="20"/>
          <w:lang w:val="ka-GE"/>
        </w:rPr>
        <w:t>;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3"/>
        <w:gridCol w:w="2294"/>
        <w:gridCol w:w="2145"/>
        <w:gridCol w:w="2309"/>
        <w:gridCol w:w="1546"/>
        <w:gridCol w:w="1537"/>
      </w:tblGrid>
      <w:tr w:rsidR="0032606D" w:rsidRPr="00E9652B" w:rsidTr="001320C9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E9652B" w:rsidRDefault="0032606D" w:rsidP="002A2C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32606D" w:rsidRPr="00E9652B" w:rsidTr="00B3632E">
        <w:tc>
          <w:tcPr>
            <w:tcW w:w="17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1320C9" w:rsidRDefault="0032606D" w:rsidP="002A2C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1320C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="001320C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320C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330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1320C9" w:rsidRDefault="0032606D" w:rsidP="002A2C74">
            <w:pPr>
              <w:spacing w:before="120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1320C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საათების</w:t>
            </w:r>
            <w:proofErr w:type="spellEnd"/>
            <w:r w:rsidR="001320C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320C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განაწილება</w:t>
            </w:r>
            <w:proofErr w:type="spellEnd"/>
            <w:r w:rsidRPr="001320C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სწავლის</w:t>
            </w:r>
            <w:r w:rsidR="001320C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320C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შედეგების</w:t>
            </w:r>
            <w:proofErr w:type="spellEnd"/>
            <w:r w:rsidR="001320C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320C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მიხედ</w:t>
            </w:r>
            <w:r w:rsidRPr="001320C9"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  <w:t>ვით</w:t>
            </w:r>
            <w:proofErr w:type="spellEnd"/>
          </w:p>
        </w:tc>
      </w:tr>
      <w:tr w:rsidR="007C4737" w:rsidRPr="00E9652B" w:rsidTr="007C4737">
        <w:trPr>
          <w:trHeight w:val="718"/>
        </w:trPr>
        <w:tc>
          <w:tcPr>
            <w:tcW w:w="170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4737" w:rsidRPr="001320C9" w:rsidRDefault="007C4737" w:rsidP="002A2C74">
            <w:pPr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4737" w:rsidRPr="00E9652B" w:rsidRDefault="007C4737" w:rsidP="002A2C7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9652B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თეორიული</w:t>
            </w:r>
            <w:proofErr w:type="spellEnd"/>
          </w:p>
          <w:p w:rsidR="007C4737" w:rsidRPr="001320C9" w:rsidRDefault="007C4737" w:rsidP="002A2C7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მეცადინეობა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4737" w:rsidRDefault="007C4737">
            <w:pPr>
              <w:rPr>
                <w:rFonts w:ascii="Times New Roman" w:hAnsi="Times New Roman"/>
                <w:sz w:val="20"/>
                <w:szCs w:val="20"/>
                <w:lang w:val="ka-GE"/>
              </w:rPr>
            </w:pPr>
          </w:p>
          <w:p w:rsidR="007C4737" w:rsidRPr="00E9652B" w:rsidRDefault="007C4737" w:rsidP="002A2C7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E9652B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პრაქტიკული</w:t>
            </w:r>
            <w:proofErr w:type="spellEnd"/>
          </w:p>
          <w:p w:rsidR="007C4737" w:rsidRPr="001320C9" w:rsidRDefault="007C4737" w:rsidP="002A2C7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მეცადინეობა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7C4737" w:rsidRPr="001320C9" w:rsidRDefault="007C4737" w:rsidP="002A2C7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1320C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დამოუკიდებელი</w:t>
            </w:r>
            <w:proofErr w:type="spellEnd"/>
          </w:p>
          <w:p w:rsidR="007C4737" w:rsidRPr="001320C9" w:rsidRDefault="007C4737" w:rsidP="002A2C7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1320C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სამუშაოები</w:t>
            </w:r>
          </w:p>
        </w:tc>
        <w:tc>
          <w:tcPr>
            <w:tcW w:w="519" w:type="pct"/>
            <w:tcBorders>
              <w:top w:val="nil"/>
              <w:left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7C4737" w:rsidRPr="001320C9" w:rsidRDefault="007C4737" w:rsidP="002A2C7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1320C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შეფასება</w:t>
            </w:r>
            <w:proofErr w:type="spellEnd"/>
          </w:p>
        </w:tc>
        <w:tc>
          <w:tcPr>
            <w:tcW w:w="516" w:type="pct"/>
            <w:tcBorders>
              <w:top w:val="nil"/>
              <w:left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7C4737" w:rsidRPr="001320C9" w:rsidRDefault="007C4737" w:rsidP="002A2C7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1320C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სულ</w:t>
            </w:r>
            <w:proofErr w:type="spellEnd"/>
          </w:p>
        </w:tc>
      </w:tr>
      <w:tr w:rsidR="0032606D" w:rsidRPr="00E9652B" w:rsidTr="007C4737">
        <w:trPr>
          <w:trHeight w:val="232"/>
        </w:trPr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910392" w:rsidRDefault="0032606D" w:rsidP="00910392">
            <w:pPr>
              <w:spacing w:after="0" w:line="240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proofErr w:type="spellStart"/>
            <w:r w:rsidRPr="001320C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="001320C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320C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შედეგი</w:t>
            </w:r>
            <w:proofErr w:type="spellEnd"/>
            <w:r w:rsidRPr="001320C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06D" w:rsidRPr="00D12109" w:rsidRDefault="00D12109" w:rsidP="002A2C7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06D" w:rsidRPr="001320C9" w:rsidRDefault="00910392" w:rsidP="002A2C7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06D" w:rsidRPr="001320C9" w:rsidRDefault="0032606D" w:rsidP="002A2C7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320C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06D" w:rsidRPr="001320C9" w:rsidRDefault="0032606D" w:rsidP="002A2C7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320C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06D" w:rsidRPr="001320C9" w:rsidRDefault="00D12109" w:rsidP="0091039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25</w:t>
            </w:r>
          </w:p>
        </w:tc>
      </w:tr>
      <w:tr w:rsidR="0032606D" w:rsidRPr="00E9652B" w:rsidTr="007C4737">
        <w:trPr>
          <w:trHeight w:val="322"/>
        </w:trPr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910392" w:rsidRDefault="001320C9" w:rsidP="00910392">
            <w:pPr>
              <w:spacing w:after="0" w:line="240" w:lineRule="auto"/>
              <w:jc w:val="both"/>
              <w:rPr>
                <w:rFonts w:ascii="Sylfaen" w:eastAsia="Calibri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1320C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320C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შედეგი</w:t>
            </w:r>
            <w:proofErr w:type="spellEnd"/>
            <w:r w:rsidRPr="001320C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1320C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1320C9" w:rsidRDefault="0032606D" w:rsidP="0091039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320C9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1320C9" w:rsidRDefault="00D12109" w:rsidP="002A2C7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1320C9" w:rsidRDefault="00D12109" w:rsidP="002A2C7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0.5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1320C9" w:rsidRDefault="0032606D" w:rsidP="002A2C7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320C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1320C9" w:rsidRDefault="00D12109" w:rsidP="0091039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12.5</w:t>
            </w:r>
          </w:p>
        </w:tc>
      </w:tr>
      <w:tr w:rsidR="0032606D" w:rsidRPr="00E9652B" w:rsidTr="007C4737"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1320C9" w:rsidRDefault="0032606D" w:rsidP="002A2C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1320C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="001320C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320C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შედეგი</w:t>
            </w:r>
            <w:proofErr w:type="spellEnd"/>
            <w:r w:rsidRPr="001320C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1320C9" w:rsidRDefault="0032606D" w:rsidP="002A2C7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320C9">
              <w:rPr>
                <w:rFonts w:ascii="Sylfaen" w:hAnsi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1320C9" w:rsidRDefault="0032606D" w:rsidP="002A2C7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320C9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1320C9" w:rsidRDefault="00D12109" w:rsidP="002A2C7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0.5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1320C9" w:rsidRDefault="0032606D" w:rsidP="002A2C7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320C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1320C9" w:rsidRDefault="00D12109" w:rsidP="002A2C7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12.5.</w:t>
            </w:r>
          </w:p>
        </w:tc>
      </w:tr>
      <w:tr w:rsidR="0032606D" w:rsidRPr="00E9652B" w:rsidTr="007C4737"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06D" w:rsidRPr="001320C9" w:rsidRDefault="001320C9" w:rsidP="002A2C74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="0032606D" w:rsidRPr="001320C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შედეგი</w:t>
            </w:r>
            <w:proofErr w:type="spellEnd"/>
            <w:r w:rsidR="0032606D" w:rsidRPr="001320C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2606D" w:rsidRPr="001320C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06D" w:rsidRPr="001320C9" w:rsidRDefault="0032606D" w:rsidP="002A2C7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320C9">
              <w:rPr>
                <w:rFonts w:ascii="Sylfaen" w:hAnsi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06D" w:rsidRPr="00910392" w:rsidRDefault="00910392" w:rsidP="002A2C7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06D" w:rsidRPr="001320C9" w:rsidRDefault="00D12109" w:rsidP="002A2C7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0.5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06D" w:rsidRPr="001320C9" w:rsidRDefault="0032606D" w:rsidP="002A2C7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320C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06D" w:rsidRPr="001320C9" w:rsidRDefault="00D12109" w:rsidP="0091039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12.5</w:t>
            </w:r>
          </w:p>
        </w:tc>
      </w:tr>
      <w:tr w:rsidR="0032606D" w:rsidRPr="00E9652B" w:rsidTr="007C4737"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06D" w:rsidRPr="001320C9" w:rsidRDefault="001320C9" w:rsidP="002A2C74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="0032606D" w:rsidRPr="001320C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შედეგი</w:t>
            </w:r>
            <w:proofErr w:type="spellEnd"/>
            <w:r w:rsidR="0032606D" w:rsidRPr="001320C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2606D" w:rsidRPr="001320C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06D" w:rsidRPr="001320C9" w:rsidRDefault="00D12109" w:rsidP="002A2C7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06D" w:rsidRPr="001320C9" w:rsidRDefault="00D12109" w:rsidP="002A2C7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06D" w:rsidRPr="001320C9" w:rsidRDefault="00D12109" w:rsidP="002A2C7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0.5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06D" w:rsidRPr="001320C9" w:rsidRDefault="0032606D" w:rsidP="002A2C7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320C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06D" w:rsidRPr="001320C9" w:rsidRDefault="00D12109" w:rsidP="002A2C7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12.5</w:t>
            </w:r>
          </w:p>
        </w:tc>
      </w:tr>
      <w:tr w:rsidR="0032606D" w:rsidRPr="00E9652B" w:rsidTr="007C4737">
        <w:tc>
          <w:tcPr>
            <w:tcW w:w="17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06D" w:rsidRPr="00E9652B" w:rsidRDefault="0032606D" w:rsidP="002A2C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a-GE"/>
              </w:rPr>
            </w:pPr>
            <w:r w:rsidRPr="00E9652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სულ: 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D12109" w:rsidRDefault="00D12109" w:rsidP="002A2C7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52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1320C9" w:rsidRDefault="001174D9" w:rsidP="002A2C7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fldChar w:fldCharType="begin"/>
            </w:r>
            <w:r w:rsidR="00910392">
              <w:rPr>
                <w:rFonts w:ascii="Sylfaen" w:hAnsi="Sylfaen"/>
                <w:sz w:val="20"/>
                <w:szCs w:val="20"/>
                <w:lang w:val="en-US"/>
              </w:rPr>
              <w:instrText xml:space="preserve"> =SUM(ABOVE) </w:instrText>
            </w:r>
            <w:r>
              <w:rPr>
                <w:rFonts w:ascii="Sylfaen" w:hAnsi="Sylfaen"/>
                <w:sz w:val="20"/>
                <w:szCs w:val="20"/>
                <w:lang w:val="en-US"/>
              </w:rPr>
              <w:fldChar w:fldCharType="separate"/>
            </w:r>
            <w:r w:rsidR="00910392">
              <w:rPr>
                <w:rFonts w:ascii="Sylfaen" w:hAnsi="Sylfaen"/>
                <w:noProof/>
                <w:sz w:val="20"/>
                <w:szCs w:val="20"/>
                <w:lang w:val="en-US"/>
              </w:rPr>
              <w:t>14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1320C9" w:rsidRDefault="00D12109" w:rsidP="002A2C7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1320C9" w:rsidRDefault="0032606D" w:rsidP="002A2C7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320C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1320C9" w:rsidRDefault="001174D9" w:rsidP="002A2C7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="00910392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="00910392">
              <w:rPr>
                <w:rFonts w:ascii="Sylfaen" w:hAnsi="Sylfaen"/>
                <w:noProof/>
                <w:sz w:val="20"/>
                <w:szCs w:val="20"/>
                <w:lang w:val="ka-GE"/>
              </w:rPr>
              <w:t>75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32606D" w:rsidRPr="00E9652B" w:rsidTr="007C4737">
        <w:tc>
          <w:tcPr>
            <w:tcW w:w="17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06D" w:rsidRPr="00E9652B" w:rsidRDefault="0032606D" w:rsidP="002A2C74">
            <w:pPr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E9652B" w:rsidRDefault="0032606D" w:rsidP="002A2C74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E9652B" w:rsidRDefault="0032606D" w:rsidP="002A2C74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E9652B" w:rsidRDefault="0032606D" w:rsidP="002A2C74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E9652B" w:rsidRDefault="0032606D" w:rsidP="002A2C74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E9652B" w:rsidRDefault="0032606D" w:rsidP="002A2C74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32606D" w:rsidRPr="00E9652B" w:rsidTr="007C4737">
        <w:tc>
          <w:tcPr>
            <w:tcW w:w="17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06D" w:rsidRPr="00E9652B" w:rsidRDefault="0032606D" w:rsidP="002A2C74">
            <w:pPr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E9652B" w:rsidRDefault="0032606D" w:rsidP="002A2C74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E9652B" w:rsidRDefault="0032606D" w:rsidP="002A2C74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E9652B" w:rsidRDefault="0032606D" w:rsidP="002A2C74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E9652B" w:rsidRDefault="0032606D" w:rsidP="002A2C74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E9652B" w:rsidRDefault="0032606D" w:rsidP="002A2C74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32606D" w:rsidRPr="00E9652B" w:rsidTr="007C4737"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06D" w:rsidRPr="00E9652B" w:rsidRDefault="0032606D" w:rsidP="002A2C74">
            <w:pPr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E9652B" w:rsidRDefault="0032606D" w:rsidP="002A2C74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E9652B" w:rsidRDefault="0032606D" w:rsidP="002A2C74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E9652B" w:rsidRDefault="0032606D" w:rsidP="002A2C74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E9652B" w:rsidRDefault="0032606D" w:rsidP="002A2C74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06D" w:rsidRPr="00E9652B" w:rsidRDefault="0032606D" w:rsidP="002A2C74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32606D" w:rsidRPr="00E9652B" w:rsidRDefault="0032606D" w:rsidP="007C4737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2606D" w:rsidRPr="00E9652B" w:rsidRDefault="0032606D" w:rsidP="0032606D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E9652B">
        <w:rPr>
          <w:rFonts w:ascii="Sylfaen" w:hAnsi="Sylfaen"/>
          <w:b/>
          <w:sz w:val="20"/>
          <w:szCs w:val="20"/>
          <w:lang w:val="ka-GE"/>
        </w:rPr>
        <w:t xml:space="preserve">3.3. სასწავლო </w:t>
      </w:r>
      <w:r w:rsidR="007C4737">
        <w:rPr>
          <w:rFonts w:ascii="Sylfaen" w:hAnsi="Sylfaen"/>
          <w:b/>
          <w:sz w:val="20"/>
          <w:szCs w:val="20"/>
          <w:lang w:val="ka-GE"/>
        </w:rPr>
        <w:t>რესურსები</w:t>
      </w:r>
    </w:p>
    <w:p w:rsidR="00D944EF" w:rsidRDefault="00D944EF" w:rsidP="00D96F3A">
      <w:pPr>
        <w:spacing w:before="120" w:after="0" w:line="360" w:lineRule="auto"/>
        <w:rPr>
          <w:lang w:val="en-US"/>
        </w:rPr>
      </w:pPr>
      <w:r w:rsidRPr="00D944EF">
        <w:rPr>
          <w:rFonts w:ascii="Sylfaen" w:hAnsi="Sylfaen" w:cs="Sylfaen"/>
          <w:lang w:val="ka-GE"/>
        </w:rPr>
        <w:t>პრაქტიკული</w:t>
      </w:r>
      <w:r w:rsidRPr="00D944EF">
        <w:rPr>
          <w:lang w:val="ka-GE"/>
        </w:rPr>
        <w:t xml:space="preserve"> </w:t>
      </w:r>
      <w:r w:rsidRPr="00D944EF">
        <w:rPr>
          <w:rFonts w:ascii="Sylfaen" w:hAnsi="Sylfaen" w:cs="Sylfaen"/>
          <w:lang w:val="ka-GE"/>
        </w:rPr>
        <w:t>სახელმძღვანელო</w:t>
      </w:r>
      <w:r w:rsidRPr="00D944EF">
        <w:rPr>
          <w:lang w:val="ka-GE"/>
        </w:rPr>
        <w:t xml:space="preserve"> </w:t>
      </w:r>
      <w:r w:rsidRPr="00D944EF">
        <w:rPr>
          <w:rFonts w:ascii="Sylfaen" w:hAnsi="Sylfaen" w:cs="Sylfaen"/>
          <w:lang w:val="ka-GE"/>
        </w:rPr>
        <w:t>შრომის</w:t>
      </w:r>
      <w:r w:rsidRPr="00D944EF">
        <w:rPr>
          <w:lang w:val="ka-GE"/>
        </w:rPr>
        <w:t xml:space="preserve"> </w:t>
      </w:r>
      <w:r w:rsidRPr="00D944EF">
        <w:rPr>
          <w:rFonts w:ascii="Sylfaen" w:hAnsi="Sylfaen" w:cs="Sylfaen"/>
          <w:lang w:val="ka-GE"/>
        </w:rPr>
        <w:t>უფლებისა</w:t>
      </w:r>
      <w:r w:rsidRPr="00D944EF">
        <w:rPr>
          <w:lang w:val="ka-GE"/>
        </w:rPr>
        <w:t xml:space="preserve"> </w:t>
      </w:r>
      <w:r w:rsidRPr="00D944EF">
        <w:rPr>
          <w:rFonts w:ascii="Sylfaen" w:hAnsi="Sylfaen" w:cs="Sylfaen"/>
          <w:lang w:val="ka-GE"/>
        </w:rPr>
        <w:t>და</w:t>
      </w:r>
      <w:r w:rsidRPr="00D944EF">
        <w:rPr>
          <w:lang w:val="ka-GE"/>
        </w:rPr>
        <w:t xml:space="preserve"> </w:t>
      </w:r>
      <w:r w:rsidRPr="00D944EF">
        <w:rPr>
          <w:rFonts w:ascii="Sylfaen" w:hAnsi="Sylfaen" w:cs="Sylfaen"/>
          <w:lang w:val="ka-GE"/>
        </w:rPr>
        <w:t>გარემოს</w:t>
      </w:r>
      <w:r w:rsidRPr="00D944EF">
        <w:rPr>
          <w:lang w:val="ka-GE"/>
        </w:rPr>
        <w:t xml:space="preserve"> </w:t>
      </w:r>
      <w:r w:rsidRPr="00D944EF">
        <w:rPr>
          <w:rFonts w:ascii="Sylfaen" w:hAnsi="Sylfaen" w:cs="Sylfaen"/>
          <w:lang w:val="ka-GE"/>
        </w:rPr>
        <w:t>დაცვის</w:t>
      </w:r>
      <w:r w:rsidRPr="00D944EF">
        <w:rPr>
          <w:lang w:val="ka-GE"/>
        </w:rPr>
        <w:t xml:space="preserve"> </w:t>
      </w:r>
      <w:r w:rsidRPr="00D944EF">
        <w:rPr>
          <w:rFonts w:ascii="Sylfaen" w:hAnsi="Sylfaen" w:cs="Sylfaen"/>
          <w:lang w:val="ka-GE"/>
        </w:rPr>
        <w:t>სფეროში</w:t>
      </w:r>
      <w:r w:rsidRPr="00D944EF">
        <w:rPr>
          <w:lang w:val="ka-GE"/>
        </w:rPr>
        <w:t xml:space="preserve"> </w:t>
      </w:r>
      <w:hyperlink r:id="rId9" w:history="1">
        <w:r w:rsidR="00D96F3A" w:rsidRPr="00534C18">
          <w:rPr>
            <w:rStyle w:val="af7"/>
            <w:lang w:val="ka-GE"/>
          </w:rPr>
          <w:t>https://socialjustice.org.ge/uploads/products/pdf/%E1%83%9E%E1%83%A0%E1%83%90%E1%83%A5%E1%83%A2%E1%83%98%E1%83%99%E1%83%A3%E1%83%9A%E1%83%98_%E1%83%A1%E1%83%90%E1%83%AE%E1%83%94%E1%83%9A%E1%83%9B%E1%83%AB%E1%83%A6%E1%83%95%E1%83%90%E1%83%9C%E1%83%94%E1%83%9A%E1%83%9D_%E1%83%A8%E1%83%A0%E1%83%9D%E1%83%9B%E1%83%98%E1%83%A1_%E1%83%A3%E1%83%A4%E1%83%9A%E1%83%94%E1%83%91%E1%83%98%E1%83%A1%E1%83%90_%E1%83%93%E1%83%90_%E1%83%92%E1%83%90%E1%83%A0%E1%83%94%E1%83%9B%E1%83%9D%E1%83%A1_%E1%83%93%E1%83%90%E1%83%AA%E1%83%95%E1%83%98%E1%83%A1_%E1%83%A1%E1%83%A4%E1%83%94%E1%83%A0%E1%83%9D%E1%83%A8%E1%83%98.pdf</w:t>
        </w:r>
      </w:hyperlink>
      <w:r w:rsidR="00D96F3A" w:rsidRPr="00D96F3A">
        <w:rPr>
          <w:lang w:val="ka-GE"/>
        </w:rPr>
        <w:t xml:space="preserve"> </w:t>
      </w:r>
    </w:p>
    <w:p w:rsidR="00D96F3A" w:rsidRDefault="00D96F3A" w:rsidP="00D96F3A">
      <w:pPr>
        <w:spacing w:before="120" w:after="0"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შრომის უსაფრთხოების მართვის სისტემების მეთოდური მითითება</w:t>
      </w:r>
      <w:r>
        <w:t xml:space="preserve"> </w:t>
      </w:r>
      <w:hyperlink r:id="rId10" w:history="1">
        <w:r w:rsidRPr="00534C18">
          <w:rPr>
            <w:rStyle w:val="af7"/>
          </w:rPr>
          <w:t>https://www.ilo.org/wcmsp5/groups/public/---</w:t>
        </w:r>
        <w:proofErr w:type="spellStart"/>
        <w:r w:rsidRPr="00534C18">
          <w:rPr>
            <w:rStyle w:val="af7"/>
          </w:rPr>
          <w:t>europe</w:t>
        </w:r>
        <w:proofErr w:type="spellEnd"/>
        <w:r w:rsidRPr="00534C18">
          <w:rPr>
            <w:rStyle w:val="af7"/>
          </w:rPr>
          <w:t>/---</w:t>
        </w:r>
        <w:proofErr w:type="spellStart"/>
        <w:r w:rsidRPr="00534C18">
          <w:rPr>
            <w:rStyle w:val="af7"/>
          </w:rPr>
          <w:t>ro-geneva</w:t>
        </w:r>
        <w:proofErr w:type="spellEnd"/>
        <w:r w:rsidRPr="00534C18">
          <w:rPr>
            <w:rStyle w:val="af7"/>
          </w:rPr>
          <w:t>/---</w:t>
        </w:r>
        <w:proofErr w:type="spellStart"/>
        <w:r w:rsidRPr="00534C18">
          <w:rPr>
            <w:rStyle w:val="af7"/>
          </w:rPr>
          <w:t>sro-moscow</w:t>
        </w:r>
        <w:proofErr w:type="spellEnd"/>
        <w:r w:rsidRPr="00534C18">
          <w:rPr>
            <w:rStyle w:val="af7"/>
          </w:rPr>
          <w:t>/documents/</w:t>
        </w:r>
        <w:proofErr w:type="spellStart"/>
        <w:r w:rsidRPr="00534C18">
          <w:rPr>
            <w:rStyle w:val="af7"/>
          </w:rPr>
          <w:t>genericdocument</w:t>
        </w:r>
        <w:proofErr w:type="spellEnd"/>
        <w:r w:rsidRPr="00534C18">
          <w:rPr>
            <w:rStyle w:val="af7"/>
          </w:rPr>
          <w:t>/wcms_305855.pdf</w:t>
        </w:r>
      </w:hyperlink>
      <w:r>
        <w:rPr>
          <w:rFonts w:ascii="Sylfaen" w:hAnsi="Sylfaen"/>
          <w:lang w:val="ka-GE"/>
        </w:rPr>
        <w:t xml:space="preserve"> </w:t>
      </w:r>
    </w:p>
    <w:p w:rsidR="007C4737" w:rsidRPr="007C4737" w:rsidRDefault="003652AC" w:rsidP="00D96F3A">
      <w:pPr>
        <w:spacing w:before="120" w:after="0" w:line="360" w:lineRule="auto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  <w:r w:rsidRPr="007C4737">
        <w:rPr>
          <w:rFonts w:ascii="Sylfaen" w:hAnsi="Sylfaen" w:cs="Arial"/>
          <w:b/>
          <w:sz w:val="20"/>
          <w:szCs w:val="20"/>
          <w:lang w:val="en-US"/>
        </w:rPr>
        <w:t>3.4</w:t>
      </w:r>
      <w:proofErr w:type="gramStart"/>
      <w:r w:rsidRPr="007C4737">
        <w:rPr>
          <w:rFonts w:ascii="Sylfaen" w:hAnsi="Sylfaen" w:cs="Arial"/>
          <w:b/>
          <w:sz w:val="20"/>
          <w:szCs w:val="20"/>
          <w:lang w:val="en-US"/>
        </w:rPr>
        <w:t>.</w:t>
      </w:r>
      <w:r w:rsidR="009C525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C4737" w:rsidRPr="007C473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სპეციალური</w:t>
      </w:r>
      <w:proofErr w:type="gramEnd"/>
      <w:r w:rsidR="007C4737" w:rsidRPr="007C473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7C4737" w:rsidRPr="00A947D4" w:rsidRDefault="007C4737" w:rsidP="007C473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A947D4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</w:t>
      </w:r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lastRenderedPageBreak/>
        <w:t xml:space="preserve">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 საჭირო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C4737" w:rsidRPr="00A947D4" w:rsidRDefault="007C4737" w:rsidP="007C473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253" w:rsidRDefault="007C4737" w:rsidP="007C473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9C5253" w:rsidRDefault="009C5253" w:rsidP="009C5253">
      <w:pPr>
        <w:rPr>
          <w:rFonts w:ascii="Sylfaen" w:eastAsia="Sylfaen" w:hAnsi="Sylfaen" w:cs="Sylfaen"/>
          <w:sz w:val="20"/>
          <w:szCs w:val="20"/>
          <w:lang w:val="ka-GE"/>
        </w:rPr>
      </w:pPr>
    </w:p>
    <w:p w:rsidR="009C5253" w:rsidRPr="00F86783" w:rsidRDefault="009C5253" w:rsidP="009C5253">
      <w:pPr>
        <w:rPr>
          <w:rFonts w:ascii="Sylfaen" w:hAnsi="Sylfaen"/>
          <w:sz w:val="20"/>
          <w:szCs w:val="20"/>
          <w:lang w:val="ka-GE"/>
        </w:rPr>
      </w:pPr>
      <w:r w:rsidRPr="00F86783">
        <w:rPr>
          <w:rFonts w:ascii="Sylfaen" w:hAnsi="Sylfaen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r w:rsidRPr="00F86783">
        <w:rPr>
          <w:rFonts w:ascii="Sylfaen" w:hAnsi="Sylfaen"/>
          <w:sz w:val="20"/>
          <w:szCs w:val="20"/>
          <w:lang w:val="ka-GE"/>
        </w:rPr>
        <w:t>სსიპ  კოლეჯი „ახალი ტალღა“ ქობულეთი რუსთაველის N154  მესამე კორპუსი. აუდიტორია 107.</w:t>
      </w:r>
    </w:p>
    <w:p w:rsidR="00F86783" w:rsidRPr="00F86783" w:rsidRDefault="00F86783" w:rsidP="00F86783">
      <w:pPr>
        <w:rPr>
          <w:rFonts w:ascii="Sylfaen" w:hAnsi="Sylfaen"/>
          <w:b/>
          <w:sz w:val="20"/>
          <w:szCs w:val="20"/>
          <w:lang w:val="ka-GE"/>
        </w:rPr>
      </w:pPr>
      <w:r w:rsidRPr="00F86783">
        <w:rPr>
          <w:rFonts w:ascii="Sylfaen" w:hAnsi="Sylfaen"/>
          <w:b/>
          <w:sz w:val="20"/>
          <w:szCs w:val="20"/>
          <w:lang w:val="ka-GE"/>
        </w:rPr>
        <w:t xml:space="preserve">მოდულის განმახორციელებელი: </w:t>
      </w:r>
      <w:r w:rsidRPr="00F86783">
        <w:rPr>
          <w:rFonts w:ascii="Sylfaen" w:hAnsi="Sylfaen"/>
          <w:sz w:val="20"/>
          <w:szCs w:val="20"/>
          <w:lang w:val="ka-GE"/>
        </w:rPr>
        <w:t>იხ.დანართი 2</w:t>
      </w:r>
    </w:p>
    <w:p w:rsidR="009C5253" w:rsidRPr="00E63AFA" w:rsidRDefault="009C5253" w:rsidP="009C5253">
      <w:pPr>
        <w:rPr>
          <w:rFonts w:ascii="Sylfaen" w:hAnsi="Sylfaen"/>
          <w:b/>
          <w:sz w:val="24"/>
          <w:szCs w:val="24"/>
          <w:lang w:val="ka-GE"/>
        </w:rPr>
      </w:pPr>
    </w:p>
    <w:p w:rsidR="007C4737" w:rsidRPr="009C5253" w:rsidRDefault="007C4737" w:rsidP="009C5253">
      <w:pPr>
        <w:rPr>
          <w:rFonts w:ascii="Sylfaen" w:eastAsia="Sylfaen" w:hAnsi="Sylfaen" w:cs="Sylfaen"/>
          <w:sz w:val="20"/>
          <w:szCs w:val="20"/>
          <w:lang w:val="ka-GE"/>
        </w:rPr>
      </w:pPr>
    </w:p>
    <w:sectPr w:rsidR="007C4737" w:rsidRPr="009C5253" w:rsidSect="002A2C74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5CF" w:rsidRDefault="001915CF" w:rsidP="0032606D">
      <w:pPr>
        <w:spacing w:after="0" w:line="240" w:lineRule="auto"/>
      </w:pPr>
      <w:r>
        <w:separator/>
      </w:r>
    </w:p>
  </w:endnote>
  <w:endnote w:type="continuationSeparator" w:id="0">
    <w:p w:rsidR="001915CF" w:rsidRDefault="001915CF" w:rsidP="00326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AKolkhetyN-Bold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86839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:rsidR="00B3632E" w:rsidRPr="00327EDF" w:rsidRDefault="001174D9">
        <w:pPr>
          <w:pStyle w:val="af1"/>
          <w:jc w:val="right"/>
          <w:rPr>
            <w:sz w:val="20"/>
            <w:szCs w:val="20"/>
          </w:rPr>
        </w:pPr>
        <w:r w:rsidRPr="00327EDF">
          <w:rPr>
            <w:sz w:val="20"/>
            <w:szCs w:val="20"/>
          </w:rPr>
          <w:fldChar w:fldCharType="begin"/>
        </w:r>
        <w:r w:rsidR="00B3632E" w:rsidRPr="00327EDF">
          <w:rPr>
            <w:sz w:val="20"/>
            <w:szCs w:val="20"/>
          </w:rPr>
          <w:instrText xml:space="preserve"> PAGE   \* MERGEFORMAT </w:instrText>
        </w:r>
        <w:r w:rsidRPr="00327EDF">
          <w:rPr>
            <w:sz w:val="20"/>
            <w:szCs w:val="20"/>
          </w:rPr>
          <w:fldChar w:fldCharType="separate"/>
        </w:r>
        <w:r w:rsidR="00D96F3A">
          <w:rPr>
            <w:noProof/>
            <w:sz w:val="20"/>
            <w:szCs w:val="20"/>
          </w:rPr>
          <w:t>8</w:t>
        </w:r>
        <w:r w:rsidRPr="00327EDF">
          <w:rPr>
            <w:noProof/>
            <w:sz w:val="20"/>
            <w:szCs w:val="20"/>
          </w:rPr>
          <w:fldChar w:fldCharType="end"/>
        </w:r>
      </w:p>
    </w:sdtContent>
  </w:sdt>
  <w:p w:rsidR="00B3632E" w:rsidRDefault="00B3632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5CF" w:rsidRDefault="001915CF" w:rsidP="0032606D">
      <w:pPr>
        <w:spacing w:after="0" w:line="240" w:lineRule="auto"/>
      </w:pPr>
      <w:r>
        <w:separator/>
      </w:r>
    </w:p>
  </w:footnote>
  <w:footnote w:type="continuationSeparator" w:id="0">
    <w:p w:rsidR="001915CF" w:rsidRDefault="001915CF" w:rsidP="003260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690D"/>
    <w:multiLevelType w:val="hybridMultilevel"/>
    <w:tmpl w:val="4F585F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349A7"/>
    <w:multiLevelType w:val="hybridMultilevel"/>
    <w:tmpl w:val="A9E08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1C1D18"/>
    <w:multiLevelType w:val="hybridMultilevel"/>
    <w:tmpl w:val="9D622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C354C"/>
    <w:multiLevelType w:val="hybridMultilevel"/>
    <w:tmpl w:val="DAA68D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B908572">
      <w:numFmt w:val="bullet"/>
      <w:lvlText w:val="•"/>
      <w:lvlJc w:val="left"/>
      <w:pPr>
        <w:ind w:left="2160" w:hanging="72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1405883"/>
    <w:multiLevelType w:val="hybridMultilevel"/>
    <w:tmpl w:val="32EC192E"/>
    <w:lvl w:ilvl="0" w:tplc="A906D13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934EADE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b/>
      </w:rPr>
    </w:lvl>
    <w:lvl w:ilvl="2" w:tplc="F4D8C55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9A10EE"/>
    <w:multiLevelType w:val="multilevel"/>
    <w:tmpl w:val="6C64B292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2E455025"/>
    <w:multiLevelType w:val="hybridMultilevel"/>
    <w:tmpl w:val="B10A6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06CD5"/>
    <w:multiLevelType w:val="hybridMultilevel"/>
    <w:tmpl w:val="C96CAE48"/>
    <w:lvl w:ilvl="0" w:tplc="889094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C63C97"/>
    <w:multiLevelType w:val="multilevel"/>
    <w:tmpl w:val="BCD6E22C"/>
    <w:lvl w:ilvl="0">
      <w:start w:val="1"/>
      <w:numFmt w:val="decimal"/>
      <w:lvlText w:val="%1."/>
      <w:lvlJc w:val="left"/>
      <w:pPr>
        <w:ind w:left="1032" w:hanging="60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75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7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9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1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3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5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7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92" w:hanging="180"/>
      </w:pPr>
      <w:rPr>
        <w:rFonts w:hint="default"/>
      </w:rPr>
    </w:lvl>
  </w:abstractNum>
  <w:abstractNum w:abstractNumId="10">
    <w:nsid w:val="45F21DCE"/>
    <w:multiLevelType w:val="hybridMultilevel"/>
    <w:tmpl w:val="643A73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7427739"/>
    <w:multiLevelType w:val="hybridMultilevel"/>
    <w:tmpl w:val="B3C29FC8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2">
    <w:nsid w:val="48996C79"/>
    <w:multiLevelType w:val="hybridMultilevel"/>
    <w:tmpl w:val="6CEAC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463EC3"/>
    <w:multiLevelType w:val="hybridMultilevel"/>
    <w:tmpl w:val="1E922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E38793B"/>
    <w:multiLevelType w:val="hybridMultilevel"/>
    <w:tmpl w:val="216EC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CE2815"/>
    <w:multiLevelType w:val="hybridMultilevel"/>
    <w:tmpl w:val="C1126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07516B"/>
    <w:multiLevelType w:val="hybridMultilevel"/>
    <w:tmpl w:val="3990DB9A"/>
    <w:lvl w:ilvl="0" w:tplc="C41017EC">
      <w:start w:val="1"/>
      <w:numFmt w:val="decimal"/>
      <w:lvlText w:val="%1."/>
      <w:lvlJc w:val="left"/>
      <w:pPr>
        <w:ind w:left="360" w:hanging="360"/>
      </w:pPr>
      <w:rPr>
        <w:rFonts w:ascii="Sylfaen" w:eastAsia="Calibri" w:hAnsi="Sylfaen" w:cs="Sylfaen" w:hint="default"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3580B5D"/>
    <w:multiLevelType w:val="multilevel"/>
    <w:tmpl w:val="E89A033C"/>
    <w:lvl w:ilvl="0">
      <w:start w:val="1"/>
      <w:numFmt w:val="decimal"/>
      <w:lvlText w:val="%1."/>
      <w:lvlJc w:val="left"/>
      <w:pPr>
        <w:ind w:left="1032" w:hanging="60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5400484A"/>
    <w:multiLevelType w:val="multilevel"/>
    <w:tmpl w:val="EF4830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D67008B"/>
    <w:multiLevelType w:val="hybridMultilevel"/>
    <w:tmpl w:val="9392D336"/>
    <w:lvl w:ilvl="0" w:tplc="9FD8D3A2">
      <w:start w:val="5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8A27F9"/>
    <w:multiLevelType w:val="hybridMultilevel"/>
    <w:tmpl w:val="84344BC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5FCF5F9E"/>
    <w:multiLevelType w:val="hybridMultilevel"/>
    <w:tmpl w:val="F2042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4626AE"/>
    <w:multiLevelType w:val="multilevel"/>
    <w:tmpl w:val="3FB8C9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69A7A9C"/>
    <w:multiLevelType w:val="hybridMultilevel"/>
    <w:tmpl w:val="EB56F790"/>
    <w:lvl w:ilvl="0" w:tplc="218C80FE">
      <w:start w:val="1"/>
      <w:numFmt w:val="decimal"/>
      <w:lvlText w:val="%1."/>
      <w:lvlJc w:val="left"/>
      <w:pPr>
        <w:ind w:left="54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B945AE5"/>
    <w:multiLevelType w:val="hybridMultilevel"/>
    <w:tmpl w:val="AB5C61F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6BE33AC8"/>
    <w:multiLevelType w:val="multilevel"/>
    <w:tmpl w:val="E89A033C"/>
    <w:lvl w:ilvl="0">
      <w:start w:val="1"/>
      <w:numFmt w:val="decimal"/>
      <w:lvlText w:val="%1."/>
      <w:lvlJc w:val="left"/>
      <w:pPr>
        <w:ind w:left="1032" w:hanging="60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6DCE3D11"/>
    <w:multiLevelType w:val="hybridMultilevel"/>
    <w:tmpl w:val="D202329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>
    <w:nsid w:val="6E201675"/>
    <w:multiLevelType w:val="multilevel"/>
    <w:tmpl w:val="E5882F9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>
    <w:nsid w:val="76271A91"/>
    <w:multiLevelType w:val="hybridMultilevel"/>
    <w:tmpl w:val="CC2A0F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7E55C69"/>
    <w:multiLevelType w:val="hybridMultilevel"/>
    <w:tmpl w:val="9724DE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76AE881A">
      <w:numFmt w:val="bullet"/>
      <w:lvlText w:val="•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87748DC"/>
    <w:multiLevelType w:val="hybridMultilevel"/>
    <w:tmpl w:val="4F26F5C8"/>
    <w:lvl w:ilvl="0" w:tplc="B7C8FB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AC0A94"/>
    <w:multiLevelType w:val="hybridMultilevel"/>
    <w:tmpl w:val="E38AE2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22"/>
  </w:num>
  <w:num w:numId="4">
    <w:abstractNumId w:val="18"/>
  </w:num>
  <w:num w:numId="5">
    <w:abstractNumId w:val="14"/>
  </w:num>
  <w:num w:numId="6">
    <w:abstractNumId w:val="16"/>
  </w:num>
  <w:num w:numId="7">
    <w:abstractNumId w:val="3"/>
  </w:num>
  <w:num w:numId="8">
    <w:abstractNumId w:val="15"/>
  </w:num>
  <w:num w:numId="9">
    <w:abstractNumId w:val="11"/>
  </w:num>
  <w:num w:numId="10">
    <w:abstractNumId w:val="10"/>
  </w:num>
  <w:num w:numId="11">
    <w:abstractNumId w:val="12"/>
  </w:num>
  <w:num w:numId="12">
    <w:abstractNumId w:val="5"/>
  </w:num>
  <w:num w:numId="13">
    <w:abstractNumId w:val="28"/>
  </w:num>
  <w:num w:numId="14">
    <w:abstractNumId w:val="4"/>
  </w:num>
  <w:num w:numId="15">
    <w:abstractNumId w:val="1"/>
  </w:num>
  <w:num w:numId="16">
    <w:abstractNumId w:val="23"/>
  </w:num>
  <w:num w:numId="17">
    <w:abstractNumId w:val="20"/>
  </w:num>
  <w:num w:numId="18">
    <w:abstractNumId w:val="26"/>
  </w:num>
  <w:num w:numId="19">
    <w:abstractNumId w:val="24"/>
  </w:num>
  <w:num w:numId="20">
    <w:abstractNumId w:val="9"/>
  </w:num>
  <w:num w:numId="21">
    <w:abstractNumId w:val="17"/>
  </w:num>
  <w:num w:numId="22">
    <w:abstractNumId w:val="25"/>
  </w:num>
  <w:num w:numId="23">
    <w:abstractNumId w:val="6"/>
  </w:num>
  <w:num w:numId="24">
    <w:abstractNumId w:val="19"/>
  </w:num>
  <w:num w:numId="25">
    <w:abstractNumId w:val="21"/>
  </w:num>
  <w:num w:numId="26">
    <w:abstractNumId w:val="30"/>
  </w:num>
  <w:num w:numId="27">
    <w:abstractNumId w:val="0"/>
  </w:num>
  <w:num w:numId="28">
    <w:abstractNumId w:val="31"/>
  </w:num>
  <w:num w:numId="29">
    <w:abstractNumId w:val="8"/>
  </w:num>
  <w:num w:numId="30">
    <w:abstractNumId w:val="7"/>
  </w:num>
  <w:num w:numId="31">
    <w:abstractNumId w:val="27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3528"/>
    <w:rsid w:val="00047381"/>
    <w:rsid w:val="000C0527"/>
    <w:rsid w:val="000E0E3B"/>
    <w:rsid w:val="000E1871"/>
    <w:rsid w:val="0011138F"/>
    <w:rsid w:val="001174D9"/>
    <w:rsid w:val="0012018A"/>
    <w:rsid w:val="00131DB9"/>
    <w:rsid w:val="001320C9"/>
    <w:rsid w:val="001915CF"/>
    <w:rsid w:val="001B3798"/>
    <w:rsid w:val="001B5262"/>
    <w:rsid w:val="001E1D84"/>
    <w:rsid w:val="00291FF2"/>
    <w:rsid w:val="002A2C74"/>
    <w:rsid w:val="0032606D"/>
    <w:rsid w:val="00327EDF"/>
    <w:rsid w:val="0034262D"/>
    <w:rsid w:val="003652AC"/>
    <w:rsid w:val="003A3A54"/>
    <w:rsid w:val="003D378E"/>
    <w:rsid w:val="00410327"/>
    <w:rsid w:val="004F07F3"/>
    <w:rsid w:val="005068A2"/>
    <w:rsid w:val="0059105E"/>
    <w:rsid w:val="005C454F"/>
    <w:rsid w:val="00662756"/>
    <w:rsid w:val="00695BEE"/>
    <w:rsid w:val="006A086B"/>
    <w:rsid w:val="007344D7"/>
    <w:rsid w:val="007A616D"/>
    <w:rsid w:val="007C4737"/>
    <w:rsid w:val="00802B49"/>
    <w:rsid w:val="008A0262"/>
    <w:rsid w:val="008C23BB"/>
    <w:rsid w:val="00910392"/>
    <w:rsid w:val="00933528"/>
    <w:rsid w:val="009C5253"/>
    <w:rsid w:val="009E49D4"/>
    <w:rsid w:val="00A031AC"/>
    <w:rsid w:val="00A06C2A"/>
    <w:rsid w:val="00AA19C3"/>
    <w:rsid w:val="00B3632E"/>
    <w:rsid w:val="00B56994"/>
    <w:rsid w:val="00BA43C5"/>
    <w:rsid w:val="00BB5598"/>
    <w:rsid w:val="00C300FF"/>
    <w:rsid w:val="00C81DD3"/>
    <w:rsid w:val="00CC3785"/>
    <w:rsid w:val="00CE69C5"/>
    <w:rsid w:val="00D12109"/>
    <w:rsid w:val="00D934F9"/>
    <w:rsid w:val="00D944EF"/>
    <w:rsid w:val="00D96F3A"/>
    <w:rsid w:val="00DD3ECE"/>
    <w:rsid w:val="00DF5E11"/>
    <w:rsid w:val="00E66B4E"/>
    <w:rsid w:val="00E71B8D"/>
    <w:rsid w:val="00E9652B"/>
    <w:rsid w:val="00EA6BEE"/>
    <w:rsid w:val="00F2224D"/>
    <w:rsid w:val="00F35499"/>
    <w:rsid w:val="00F86783"/>
    <w:rsid w:val="00FA1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06D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32606D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2606D"/>
    <w:rPr>
      <w:rFonts w:ascii="Arial" w:eastAsia="Times New Roman" w:hAnsi="Arial" w:cs="Times New Roman"/>
      <w:bCs/>
      <w:i/>
      <w:sz w:val="20"/>
      <w:szCs w:val="20"/>
      <w:lang w:val="en-GB"/>
    </w:rPr>
  </w:style>
  <w:style w:type="paragraph" w:styleId="a3">
    <w:name w:val="List Paragraph"/>
    <w:basedOn w:val="a"/>
    <w:link w:val="a4"/>
    <w:uiPriority w:val="34"/>
    <w:qFormat/>
    <w:rsid w:val="0032606D"/>
    <w:pPr>
      <w:ind w:left="720"/>
      <w:contextualSpacing/>
    </w:pPr>
  </w:style>
  <w:style w:type="table" w:styleId="a5">
    <w:name w:val="Table Grid"/>
    <w:basedOn w:val="a1"/>
    <w:uiPriority w:val="59"/>
    <w:rsid w:val="0032606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32606D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32606D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32606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606D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Default">
    <w:name w:val="Default"/>
    <w:rsid w:val="0032606D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uiPriority w:val="99"/>
    <w:semiHidden/>
    <w:unhideWhenUsed/>
    <w:rsid w:val="0032606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2606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2606D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2606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2606D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3260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32606D"/>
    <w:pPr>
      <w:tabs>
        <w:tab w:val="center" w:pos="4680"/>
        <w:tab w:val="right" w:pos="9360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2606D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32606D"/>
    <w:pPr>
      <w:tabs>
        <w:tab w:val="center" w:pos="4680"/>
        <w:tab w:val="right" w:pos="9360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2606D"/>
    <w:rPr>
      <w:rFonts w:ascii="Calibri" w:eastAsia="Times New Roman" w:hAnsi="Calibri" w:cs="Times New Roman"/>
      <w:lang w:val="en-GB"/>
    </w:rPr>
  </w:style>
  <w:style w:type="paragraph" w:styleId="af3">
    <w:name w:val="footnote text"/>
    <w:basedOn w:val="a"/>
    <w:link w:val="af4"/>
    <w:uiPriority w:val="99"/>
    <w:semiHidden/>
    <w:unhideWhenUsed/>
    <w:rsid w:val="0032606D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32606D"/>
    <w:rPr>
      <w:rFonts w:ascii="Calibri" w:eastAsia="Times New Roman" w:hAnsi="Calibri" w:cs="Times New Roman"/>
      <w:sz w:val="20"/>
      <w:szCs w:val="20"/>
      <w:lang w:val="en-GB"/>
    </w:rPr>
  </w:style>
  <w:style w:type="character" w:styleId="af5">
    <w:name w:val="footnote reference"/>
    <w:basedOn w:val="a0"/>
    <w:uiPriority w:val="99"/>
    <w:semiHidden/>
    <w:unhideWhenUsed/>
    <w:rsid w:val="0032606D"/>
    <w:rPr>
      <w:vertAlign w:val="superscript"/>
    </w:rPr>
  </w:style>
  <w:style w:type="paragraph" w:styleId="af6">
    <w:name w:val="Normal (Web)"/>
    <w:basedOn w:val="a"/>
    <w:uiPriority w:val="99"/>
    <w:unhideWhenUsed/>
    <w:rsid w:val="00BB55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locked/>
    <w:rsid w:val="0034262D"/>
    <w:rPr>
      <w:rFonts w:ascii="Calibri" w:eastAsia="Times New Roman" w:hAnsi="Calibri" w:cs="Times New Roman"/>
      <w:lang w:val="en-GB"/>
    </w:rPr>
  </w:style>
  <w:style w:type="character" w:styleId="af7">
    <w:name w:val="Hyperlink"/>
    <w:basedOn w:val="a0"/>
    <w:uiPriority w:val="99"/>
    <w:unhideWhenUsed/>
    <w:rsid w:val="00D944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ilo.org/wcmsp5/groups/public/---europe/---ro-geneva/---sro-moscow/documents/genericdocument/wcms_305855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ocialjustice.org.ge/uploads/products/pdf/%E1%83%9E%E1%83%A0%E1%83%90%E1%83%A5%E1%83%A2%E1%83%98%E1%83%99%E1%83%A3%E1%83%9A%E1%83%98_%E1%83%A1%E1%83%90%E1%83%AE%E1%83%94%E1%83%9A%E1%83%9B%E1%83%AB%E1%83%A6%E1%83%95%E1%83%90%E1%83%9C%E1%83%94%E1%83%9A%E1%83%9D_%E1%83%A8%E1%83%A0%E1%83%9D%E1%83%9B%E1%83%98%E1%83%A1_%E1%83%A3%E1%83%A4%E1%83%9A%E1%83%94%E1%83%91%E1%83%98%E1%83%A1%E1%83%90_%E1%83%93%E1%83%90_%E1%83%92%E1%83%90%E1%83%A0%E1%83%94%E1%83%9B%E1%83%9D%E1%83%A1_%E1%83%93%E1%83%90%E1%83%AA%E1%83%95%E1%83%98%E1%83%A1_%E1%83%A1%E1%83%A4%E1%83%94%E1%83%A0%E1%83%9D%E1%83%A8%E1%83%9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2F2A8-15B3-44CC-921C-783FD68DA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9</Pages>
  <Words>1976</Words>
  <Characters>11269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Khatiashvili</dc:creator>
  <cp:keywords/>
  <dc:description/>
  <cp:lastModifiedBy>taliko-pc</cp:lastModifiedBy>
  <cp:revision>48</cp:revision>
  <dcterms:created xsi:type="dcterms:W3CDTF">2015-08-20T12:00:00Z</dcterms:created>
  <dcterms:modified xsi:type="dcterms:W3CDTF">2022-01-14T10:50:00Z</dcterms:modified>
</cp:coreProperties>
</file>